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C6047" w:rsidP="0072541D">
          <w:pPr>
            <w:pStyle w:val="AmendDocName"/>
          </w:pPr>
          <w:customXml w:element="BillDocName">
            <w:r>
              <w:t xml:space="preserve">1131-S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017</w:t>
            </w:r>
          </w:customXml>
        </w:p>
      </w:customXml>
      <w:customXml w:element="OfferedBy">
        <w:p w:rsidR="00DF5D0E" w:rsidRDefault="009C2B4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C6047">
          <w:customXml w:element="ReferenceNumber">
            <w:r w:rsidR="009C2B4F">
              <w:rPr>
                <w:b/>
                <w:u w:val="single"/>
              </w:rPr>
              <w:t>SHB 1131</w:t>
            </w:r>
            <w:r w:rsidR="00DE256E">
              <w:t xml:space="preserve"> - </w:t>
            </w:r>
          </w:customXml>
          <w:customXml w:element="Floor">
            <w:r w:rsidR="009C2B4F">
              <w:t>H AMD</w:t>
            </w:r>
          </w:customXml>
          <w:customXml w:element="AmendNumber">
            <w:r>
              <w:rPr>
                <w:b/>
              </w:rPr>
              <w:t xml:space="preserve"> 192</w:t>
            </w:r>
          </w:customXml>
        </w:p>
        <w:p w:rsidR="00DF5D0E" w:rsidRDefault="003C6047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3C60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9C2B4F" w:rsidRDefault="003C604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C2B4F">
            <w:t xml:space="preserve">On page </w:t>
          </w:r>
          <w:r w:rsidR="00DA6E4D">
            <w:t>1, line 15, after "consist of" strike "eleven" and insert "((</w:t>
          </w:r>
          <w:r w:rsidR="00DA6E4D" w:rsidRPr="00DA6E4D">
            <w:rPr>
              <w:strike/>
            </w:rPr>
            <w:t>eleven</w:t>
          </w:r>
          <w:r w:rsidR="00DA6E4D">
            <w:t>))</w:t>
          </w:r>
          <w:r w:rsidR="00AB6745">
            <w:t xml:space="preserve"> </w:t>
          </w:r>
          <w:r w:rsidR="00DA6E4D">
            <w:rPr>
              <w:u w:val="single"/>
            </w:rPr>
            <w:t>thirteen</w:t>
          </w:r>
          <w:r w:rsidR="00DA6E4D">
            <w:t xml:space="preserve">" </w:t>
          </w:r>
        </w:p>
        <w:p w:rsidR="00DA6E4D" w:rsidRDefault="00DA6E4D" w:rsidP="00DA6E4D">
          <w:pPr>
            <w:pStyle w:val="RCWSLText"/>
          </w:pPr>
        </w:p>
        <w:p w:rsidR="00DA6E4D" w:rsidRPr="00DA6E4D" w:rsidRDefault="00DA6E4D" w:rsidP="00DA6E4D">
          <w:pPr>
            <w:pStyle w:val="RCWSLText"/>
          </w:pPr>
          <w:r>
            <w:tab/>
            <w:t>On page 1, line 16, beginning with "Six" strike all material through "sector" and insert "((</w:t>
          </w:r>
          <w:r w:rsidRPr="00DA6E4D">
            <w:rPr>
              <w:strike/>
            </w:rPr>
            <w:t>Six</w:t>
          </w:r>
          <w:r>
            <w:t xml:space="preserve">)) </w:t>
          </w:r>
          <w:r w:rsidRPr="00DA6E4D">
            <w:rPr>
              <w:u w:val="single"/>
            </w:rPr>
            <w:t>E</w:t>
          </w:r>
          <w:r>
            <w:rPr>
              <w:u w:val="single"/>
            </w:rPr>
            <w:t>ight</w:t>
          </w:r>
          <w:r>
            <w:t xml:space="preserve"> representatives of the private sector</w:t>
          </w:r>
          <w:r w:rsidRPr="00AB6745">
            <w:rPr>
              <w:u w:val="single"/>
            </w:rPr>
            <w:t xml:space="preserve">, </w:t>
          </w:r>
          <w:r>
            <w:rPr>
              <w:u w:val="single"/>
            </w:rPr>
            <w:t>all of whom must have experience as an employer in this state</w:t>
          </w:r>
          <w:r>
            <w:t>"</w:t>
          </w:r>
        </w:p>
        <w:p w:rsidR="00DF5D0E" w:rsidRPr="00523C5A" w:rsidRDefault="003C6047" w:rsidP="009C2B4F">
          <w:pPr>
            <w:pStyle w:val="RCWSLText"/>
            <w:suppressLineNumbers/>
          </w:pPr>
        </w:p>
      </w:customXml>
      <w:customXml w:element="Effect">
        <w:p w:rsidR="00ED2EEB" w:rsidRDefault="00DE256E" w:rsidP="009C2B4F">
          <w:pPr>
            <w:pStyle w:val="Effect"/>
            <w:suppressLineNumbers/>
          </w:pPr>
          <w:r>
            <w:tab/>
          </w:r>
        </w:p>
        <w:p w:rsidR="009C2B4F" w:rsidRDefault="00ED2EEB" w:rsidP="009C2B4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C2B4F">
            <w:rPr>
              <w:b/>
              <w:u w:val="single"/>
            </w:rPr>
            <w:t>EFFECT:</w:t>
          </w:r>
          <w:r w:rsidR="00DE256E">
            <w:t>   </w:t>
          </w:r>
          <w:r w:rsidR="00463F50">
            <w:t xml:space="preserve">Adds two additional private sector members to the </w:t>
          </w:r>
          <w:r w:rsidR="00463F50">
            <w:br/>
            <w:t>Economic Development Commission, and specifies that all of the private sector representatives must have experience as Washington employers.</w:t>
          </w:r>
        </w:p>
      </w:customXml>
      <w:p w:rsidR="00DF5D0E" w:rsidRPr="009C2B4F" w:rsidRDefault="00DF5D0E" w:rsidP="009C2B4F">
        <w:pPr>
          <w:pStyle w:val="FiscalImpact"/>
          <w:suppressLineNumbers/>
        </w:pPr>
      </w:p>
      <w:permEnd w:id="0"/>
      <w:p w:rsidR="00DF5D0E" w:rsidRDefault="00DF5D0E" w:rsidP="009C2B4F">
        <w:pPr>
          <w:pStyle w:val="AmendSectionPostSpace"/>
          <w:suppressLineNumbers/>
        </w:pPr>
      </w:p>
      <w:p w:rsidR="00DF5D0E" w:rsidRDefault="00DF5D0E" w:rsidP="009C2B4F">
        <w:pPr>
          <w:pStyle w:val="BillEnd"/>
          <w:suppressLineNumbers/>
        </w:pPr>
      </w:p>
      <w:p w:rsidR="00DF5D0E" w:rsidRDefault="00DE256E" w:rsidP="009C2B4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C6047" w:rsidP="009C2B4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18" w:rsidRDefault="00472F18" w:rsidP="00DF5D0E">
      <w:r>
        <w:separator/>
      </w:r>
    </w:p>
  </w:endnote>
  <w:endnote w:type="continuationSeparator" w:id="1">
    <w:p w:rsidR="00472F18" w:rsidRDefault="00472F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6047">
    <w:pPr>
      <w:pStyle w:val="AmendDraftFooter"/>
    </w:pPr>
    <w:fldSimple w:instr=" TITLE   \* MERGEFORMAT ">
      <w:r w:rsidR="00B114C0">
        <w:t>1131-S AMH BAIL CORD 017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C2B4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6047">
    <w:pPr>
      <w:pStyle w:val="AmendDraftFooter"/>
    </w:pPr>
    <w:fldSimple w:instr=" TITLE   \* MERGEFORMAT ">
      <w:r w:rsidR="00B114C0">
        <w:t>1131-S AMH BAIL CORD 017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14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18" w:rsidRDefault="00472F18" w:rsidP="00DF5D0E">
      <w:r>
        <w:separator/>
      </w:r>
    </w:p>
  </w:footnote>
  <w:footnote w:type="continuationSeparator" w:id="1">
    <w:p w:rsidR="00472F18" w:rsidRDefault="00472F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60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C60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C6047"/>
    <w:rsid w:val="003E2FC6"/>
    <w:rsid w:val="00423E47"/>
    <w:rsid w:val="00463F50"/>
    <w:rsid w:val="00472F18"/>
    <w:rsid w:val="00492DDC"/>
    <w:rsid w:val="00523C5A"/>
    <w:rsid w:val="00605C39"/>
    <w:rsid w:val="006841E6"/>
    <w:rsid w:val="006F7027"/>
    <w:rsid w:val="0072335D"/>
    <w:rsid w:val="0072541D"/>
    <w:rsid w:val="007D35D4"/>
    <w:rsid w:val="00812FF2"/>
    <w:rsid w:val="00846034"/>
    <w:rsid w:val="00931B84"/>
    <w:rsid w:val="00972869"/>
    <w:rsid w:val="009C2B4F"/>
    <w:rsid w:val="009F23A9"/>
    <w:rsid w:val="00A01F29"/>
    <w:rsid w:val="00A93D4A"/>
    <w:rsid w:val="00AB6745"/>
    <w:rsid w:val="00AD2D0A"/>
    <w:rsid w:val="00AD7C84"/>
    <w:rsid w:val="00B114C0"/>
    <w:rsid w:val="00B31D1C"/>
    <w:rsid w:val="00B518D0"/>
    <w:rsid w:val="00B73E0A"/>
    <w:rsid w:val="00B961E0"/>
    <w:rsid w:val="00BF38B3"/>
    <w:rsid w:val="00D40447"/>
    <w:rsid w:val="00DA47F3"/>
    <w:rsid w:val="00DA6E4D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132</Words>
  <Characters>531</Characters>
  <Application>Microsoft Office Word</Application>
  <DocSecurity>8</DocSecurity>
  <Lines>88</Lines>
  <Paragraphs>50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1131-S AMH BAIL CORD 017</dc:title>
  <dc:subject/>
  <dc:creator>Washington State Legislature</dc:creator>
  <cp:keywords/>
  <dc:description/>
  <cp:lastModifiedBy>Washington State Legislature</cp:lastModifiedBy>
  <cp:revision>6</cp:revision>
  <cp:lastPrinted>2009-03-07T01:12:00Z</cp:lastPrinted>
  <dcterms:created xsi:type="dcterms:W3CDTF">2009-03-07T00:44:00Z</dcterms:created>
  <dcterms:modified xsi:type="dcterms:W3CDTF">2009-03-07T01:12:00Z</dcterms:modified>
</cp:coreProperties>
</file>