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21A0D" w:rsidP="0072541D">
          <w:pPr>
            <w:pStyle w:val="AmendDocName"/>
          </w:pPr>
          <w:customXml w:element="BillDocName">
            <w:r>
              <w:t xml:space="preserve">1694-S</w:t>
            </w:r>
          </w:customXml>
          <w:customXml w:element="AmendType">
            <w:r>
              <w:t xml:space="preserve"> AMH</w:t>
            </w:r>
          </w:customXml>
          <w:customXml w:element="SponsorAcronym">
            <w:r>
              <w:t xml:space="preserve"> PETT</w:t>
            </w:r>
          </w:customXml>
          <w:customXml w:element="DrafterAcronym">
            <w:r>
              <w:t xml:space="preserve"> MATC</w:t>
            </w:r>
          </w:customXml>
          <w:customXml w:element="DraftNumber">
            <w:r>
              <w:t xml:space="preserve"> 064</w:t>
            </w:r>
          </w:customXml>
        </w:p>
      </w:customXml>
      <w:customXml w:element="OfferedBy">
        <w:p w:rsidR="00DF5D0E" w:rsidRDefault="00DE1B8C" w:rsidP="00B73E0A">
          <w:pPr>
            <w:pStyle w:val="OfferedBy"/>
            <w:spacing w:after="120"/>
          </w:pPr>
          <w:r>
            <w:tab/>
          </w:r>
          <w:r>
            <w:tab/>
          </w:r>
          <w:r>
            <w:tab/>
          </w:r>
        </w:p>
      </w:customXml>
      <w:customXml w:element="Heading">
        <w:p w:rsidR="00DF5D0E" w:rsidRDefault="00621A0D">
          <w:customXml w:element="ReferenceNumber">
            <w:r w:rsidR="00DE1B8C">
              <w:rPr>
                <w:b/>
                <w:u w:val="single"/>
              </w:rPr>
              <w:t>SHB 1694</w:t>
            </w:r>
            <w:r w:rsidR="00DE256E">
              <w:t xml:space="preserve"> - </w:t>
            </w:r>
          </w:customXml>
          <w:customXml w:element="Floor">
            <w:r w:rsidR="00DE1B8C">
              <w:t>H AMD</w:t>
            </w:r>
          </w:customXml>
          <w:customXml w:element="AmendNumber">
            <w:r>
              <w:rPr>
                <w:b/>
              </w:rPr>
              <w:t xml:space="preserve"> 6</w:t>
            </w:r>
          </w:customXml>
        </w:p>
        <w:p w:rsidR="00DF5D0E" w:rsidRDefault="00621A0D" w:rsidP="00605C39">
          <w:pPr>
            <w:ind w:firstLine="576"/>
          </w:pPr>
          <w:customXml w:element="Sponsors">
            <w:r>
              <w:t xml:space="preserve">By Representative Pettigrew</w:t>
            </w:r>
          </w:customXml>
        </w:p>
        <w:p w:rsidR="00DF5D0E" w:rsidRDefault="00621A0D" w:rsidP="00846034">
          <w:pPr>
            <w:spacing w:line="408" w:lineRule="exact"/>
            <w:jc w:val="right"/>
            <w:rPr>
              <w:b/>
              <w:bCs/>
            </w:rPr>
          </w:pPr>
          <w:customXml w:element="FloorAction">
            <w:r>
              <w:t xml:space="preserve">ADOPTED 2/02/2009</w:t>
            </w:r>
          </w:customXml>
        </w:p>
      </w:customXml>
      <w:permStart w:id="0" w:edGrp="everyone"/>
      <w:p w:rsidR="003D3134" w:rsidRPr="00601823" w:rsidRDefault="00621A0D" w:rsidP="00601823">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rsidRPr="00601823">
          <w:rPr>
            <w:spacing w:val="0"/>
          </w:rPr>
          <w:tab/>
        </w:r>
        <w:r w:rsidR="003D3134" w:rsidRPr="00601823">
          <w:rPr>
            <w:spacing w:val="0"/>
          </w:rPr>
          <w:t>On</w:t>
        </w:r>
        <w:r w:rsidR="00601823" w:rsidRPr="00601823">
          <w:rPr>
            <w:spacing w:val="0"/>
          </w:rPr>
          <w:t xml:space="preserve"> </w:t>
        </w:r>
        <w:r w:rsidR="003D3134" w:rsidRPr="00601823">
          <w:rPr>
            <w:spacing w:val="0"/>
          </w:rPr>
          <w:t>page</w:t>
        </w:r>
        <w:r w:rsidR="00601823" w:rsidRPr="00601823">
          <w:rPr>
            <w:spacing w:val="0"/>
          </w:rPr>
          <w:t xml:space="preserve"> </w:t>
        </w:r>
        <w:r w:rsidR="003D3134" w:rsidRPr="00601823">
          <w:rPr>
            <w:spacing w:val="0"/>
          </w:rPr>
          <w:t xml:space="preserve">81, line </w:t>
        </w:r>
        <w:r w:rsidR="00CA36D2" w:rsidRPr="00601823">
          <w:rPr>
            <w:spacing w:val="0"/>
          </w:rPr>
          <w:t>18</w:t>
        </w:r>
        <w:r w:rsidR="00601823" w:rsidRPr="00601823">
          <w:rPr>
            <w:spacing w:val="0"/>
          </w:rPr>
          <w:t>,</w:t>
        </w:r>
        <w:r w:rsidR="003D3134" w:rsidRPr="00601823">
          <w:rPr>
            <w:spacing w:val="0"/>
          </w:rPr>
          <w:t xml:space="preserve"> after</w:t>
        </w:r>
        <w:r w:rsidR="00601823" w:rsidRPr="00601823">
          <w:rPr>
            <w:spacing w:val="0"/>
          </w:rPr>
          <w:t xml:space="preserve"> </w:t>
        </w:r>
        <w:r w:rsidR="003D3134" w:rsidRPr="00601823">
          <w:rPr>
            <w:spacing w:val="0"/>
          </w:rPr>
          <w:t>"((</w:t>
        </w:r>
        <w:r w:rsidR="003D3134" w:rsidRPr="00601823">
          <w:rPr>
            <w:strike/>
            <w:spacing w:val="0"/>
          </w:rPr>
          <w:t>$104,080,000</w:t>
        </w:r>
        <w:r w:rsidR="003D3134" w:rsidRPr="00601823">
          <w:rPr>
            <w:spacing w:val="0"/>
          </w:rPr>
          <w:t>))</w:t>
        </w:r>
        <w:r w:rsidR="00CA36D2" w:rsidRPr="00601823">
          <w:rPr>
            <w:spacing w:val="0"/>
          </w:rPr>
          <w:t>"</w:t>
        </w:r>
        <w:r w:rsidR="003D3134" w:rsidRPr="00601823">
          <w:rPr>
            <w:spacing w:val="0"/>
          </w:rPr>
          <w:t xml:space="preserve"> strike "</w:t>
        </w:r>
        <w:r w:rsidR="003D3134" w:rsidRPr="00601823">
          <w:rPr>
            <w:spacing w:val="0"/>
            <w:u w:val="single"/>
          </w:rPr>
          <w:t>$118,504,000</w:t>
        </w:r>
        <w:r w:rsidR="003D3134" w:rsidRPr="00601823">
          <w:rPr>
            <w:spacing w:val="0"/>
          </w:rPr>
          <w:t>" and insert "</w:t>
        </w:r>
        <w:r w:rsidR="003D3134" w:rsidRPr="00601823">
          <w:rPr>
            <w:spacing w:val="0"/>
            <w:u w:val="single"/>
          </w:rPr>
          <w:t>$118,528,000</w:t>
        </w:r>
        <w:r w:rsidR="003D3134" w:rsidRPr="00601823">
          <w:rPr>
            <w:spacing w:val="0"/>
          </w:rPr>
          <w:t>"</w:t>
        </w:r>
      </w:p>
      <w:p w:rsidR="003D3134" w:rsidRPr="00601823" w:rsidRDefault="003D3134" w:rsidP="00601823">
        <w:pPr>
          <w:pStyle w:val="Page"/>
          <w:suppressAutoHyphens w:val="0"/>
          <w:rPr>
            <w:spacing w:val="0"/>
          </w:rPr>
        </w:pPr>
      </w:p>
      <w:p w:rsidR="003D3134" w:rsidRPr="00601823" w:rsidRDefault="003D3134" w:rsidP="00601823">
        <w:pPr>
          <w:pStyle w:val="Page"/>
          <w:suppressAutoHyphens w:val="0"/>
          <w:rPr>
            <w:spacing w:val="0"/>
          </w:rPr>
        </w:pPr>
        <w:r w:rsidRPr="00601823">
          <w:rPr>
            <w:spacing w:val="0"/>
          </w:rPr>
          <w:tab/>
          <w:t>On page 81, line 20, after "program." strike "</w:t>
        </w:r>
        <w:r w:rsidR="003E5188">
          <w:rPr>
            <w:spacing w:val="0"/>
          </w:rPr>
          <w:t xml:space="preserve">These funds" </w:t>
        </w:r>
        <w:r w:rsidRPr="00601823">
          <w:rPr>
            <w:spacing w:val="0"/>
          </w:rPr>
          <w:t xml:space="preserve">and insert </w:t>
        </w:r>
        <w:r w:rsidRPr="003E5188">
          <w:rPr>
            <w:spacing w:val="0"/>
          </w:rPr>
          <w:t>"</w:t>
        </w:r>
        <w:r w:rsidR="00CA36D2" w:rsidRPr="003E5188">
          <w:rPr>
            <w:spacing w:val="0"/>
          </w:rPr>
          <w:t>((</w:t>
        </w:r>
        <w:r w:rsidR="00CA36D2" w:rsidRPr="003E5188">
          <w:rPr>
            <w:strike/>
            <w:spacing w:val="0"/>
          </w:rPr>
          <w:t>These funds</w:t>
        </w:r>
        <w:r w:rsidR="00CA36D2" w:rsidRPr="003E5188">
          <w:rPr>
            <w:spacing w:val="0"/>
          </w:rPr>
          <w:t>)</w:t>
        </w:r>
        <w:r w:rsidR="003E5188">
          <w:rPr>
            <w:spacing w:val="0"/>
          </w:rPr>
          <w:t>)</w:t>
        </w:r>
        <w:r w:rsidRPr="00601823">
          <w:rPr>
            <w:spacing w:val="0"/>
            <w:u w:val="single"/>
          </w:rPr>
          <w:t>Fiscal year 2009 rate reductions</w:t>
        </w:r>
        <w:r w:rsidRPr="00601823">
          <w:rPr>
            <w:spacing w:val="0"/>
          </w:rPr>
          <w:t>"</w:t>
        </w:r>
      </w:p>
      <w:p w:rsidR="003D3134" w:rsidRPr="00601823" w:rsidRDefault="003D3134" w:rsidP="00601823">
        <w:pPr>
          <w:pStyle w:val="RCWSLText"/>
          <w:suppressAutoHyphens w:val="0"/>
          <w:rPr>
            <w:spacing w:val="0"/>
          </w:rPr>
        </w:pPr>
      </w:p>
      <w:p w:rsidR="003D3134" w:rsidRPr="00601823" w:rsidRDefault="003D3134" w:rsidP="00601823">
        <w:pPr>
          <w:pStyle w:val="RCWSLText"/>
          <w:suppressAutoHyphens w:val="0"/>
          <w:rPr>
            <w:spacing w:val="0"/>
          </w:rPr>
        </w:pPr>
        <w:r w:rsidRPr="00601823">
          <w:rPr>
            <w:spacing w:val="0"/>
          </w:rPr>
          <w:tab/>
          <w:t xml:space="preserve">On page 81, line 22, after "population." insert </w:t>
        </w:r>
      </w:p>
      <w:p w:rsidR="003D3134" w:rsidRPr="00601823" w:rsidRDefault="003D3134" w:rsidP="00601823">
        <w:pPr>
          <w:pStyle w:val="RCWSLText"/>
          <w:suppressAutoHyphens w:val="0"/>
          <w:rPr>
            <w:spacing w:val="0"/>
          </w:rPr>
        </w:pPr>
        <w:r w:rsidRPr="00601823">
          <w:rPr>
            <w:spacing w:val="0"/>
          </w:rPr>
          <w:tab/>
          <w:t>"</w:t>
        </w:r>
        <w:r w:rsidRPr="00601823">
          <w:rPr>
            <w:spacing w:val="0"/>
            <w:u w:val="single"/>
          </w:rPr>
          <w:t>To the extent possible, levels of regional support network spending shall be maintained in the following priority order: (i) Crisis and commitment services; (ii) community inpatient services; and (iii) residential care services, including personal care and emergency housing assistance</w:t>
        </w:r>
        <w:r w:rsidRPr="00601823">
          <w:rPr>
            <w:spacing w:val="0"/>
          </w:rPr>
          <w:t>."</w:t>
        </w:r>
      </w:p>
      <w:p w:rsidR="003D3134" w:rsidRPr="00601823" w:rsidRDefault="003D3134" w:rsidP="0060182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000"/>
            <w:tab w:val="left" w:pos="9450"/>
            <w:tab w:val="left" w:pos="9900"/>
            <w:tab w:val="left" w:pos="10350"/>
            <w:tab w:val="left" w:pos="10800"/>
            <w:tab w:val="left" w:pos="11250"/>
            <w:tab w:val="left" w:pos="11700"/>
            <w:tab w:val="left" w:pos="12150"/>
            <w:tab w:val="left" w:pos="12600"/>
            <w:tab w:val="left" w:pos="13050"/>
            <w:tab w:val="left" w:pos="13500"/>
            <w:tab w:val="left" w:pos="13950"/>
            <w:tab w:val="left" w:pos="14400"/>
          </w:tabs>
          <w:autoSpaceDE w:val="0"/>
          <w:autoSpaceDN w:val="0"/>
          <w:adjustRightInd w:val="0"/>
          <w:spacing w:line="408" w:lineRule="exact"/>
          <w:jc w:val="both"/>
          <w:rPr>
            <w:szCs w:val="20"/>
          </w:rPr>
        </w:pPr>
      </w:p>
      <w:p w:rsidR="003D3134" w:rsidRPr="00601823" w:rsidRDefault="003D3134" w:rsidP="00601823">
        <w:pPr>
          <w:pStyle w:val="RCWSLText"/>
          <w:suppressAutoHyphens w:val="0"/>
          <w:rPr>
            <w:spacing w:val="0"/>
          </w:rPr>
        </w:pPr>
        <w:r w:rsidRPr="00601823">
          <w:rPr>
            <w:spacing w:val="0"/>
          </w:rPr>
          <w:tab/>
          <w:t>On page 86, line 6, after "((</w:t>
        </w:r>
        <w:r w:rsidRPr="00601823">
          <w:rPr>
            <w:strike/>
            <w:spacing w:val="0"/>
          </w:rPr>
          <w:t>$3,031,000</w:t>
        </w:r>
        <w:r w:rsidRPr="00601823">
          <w:rPr>
            <w:spacing w:val="0"/>
          </w:rPr>
          <w:t>))" strike "</w:t>
        </w:r>
        <w:r w:rsidRPr="00601823">
          <w:rPr>
            <w:spacing w:val="0"/>
            <w:u w:val="single"/>
          </w:rPr>
          <w:t>$2,905,000</w:t>
        </w:r>
        <w:r w:rsidRPr="00601823">
          <w:rPr>
            <w:spacing w:val="0"/>
          </w:rPr>
          <w:t>" and insert "</w:t>
        </w:r>
        <w:r w:rsidRPr="00601823">
          <w:rPr>
            <w:spacing w:val="0"/>
            <w:u w:val="single"/>
          </w:rPr>
          <w:t>$2,881,000</w:t>
        </w:r>
        <w:r w:rsidRPr="00601823">
          <w:rPr>
            <w:spacing w:val="0"/>
          </w:rPr>
          <w:t>"</w:t>
        </w:r>
      </w:p>
      <w:customXml w:element="Effect">
        <w:p w:rsidR="003D3134" w:rsidRPr="00601823" w:rsidRDefault="003D3134" w:rsidP="00601823">
          <w:pPr>
            <w:pStyle w:val="Effect"/>
            <w:keepNext w:val="0"/>
            <w:suppressAutoHyphens w:val="0"/>
            <w:spacing w:line="408" w:lineRule="exact"/>
            <w:ind w:left="0"/>
            <w:jc w:val="both"/>
            <w:rPr>
              <w:spacing w:val="0"/>
            </w:rPr>
          </w:pPr>
          <w:r>
            <w:tab/>
          </w:r>
        </w:p>
        <w:p w:rsidR="00D04E1A" w:rsidRPr="00D04E1A" w:rsidRDefault="003D3134" w:rsidP="003471AE">
          <w:pPr>
            <w:pStyle w:val="Effect"/>
            <w:keepNext w:val="0"/>
            <w:suppressAutoHyphens w:val="0"/>
            <w:jc w:val="both"/>
            <w:rPr>
              <w:spacing w:val="0"/>
            </w:rPr>
          </w:pPr>
          <w:r>
            <w:tab/>
          </w:r>
          <w:r>
            <w:tab/>
          </w:r>
          <w:r w:rsidRPr="00D04E1A">
            <w:rPr>
              <w:b/>
              <w:spacing w:val="0"/>
              <w:u w:val="single"/>
            </w:rPr>
            <w:t>EFFECT:</w:t>
          </w:r>
          <w:r w:rsidRPr="00D04E1A">
            <w:rPr>
              <w:b/>
              <w:spacing w:val="0"/>
            </w:rPr>
            <w:t xml:space="preserve">   </w:t>
          </w:r>
          <w:r w:rsidRPr="00D04E1A">
            <w:rPr>
              <w:spacing w:val="0"/>
            </w:rPr>
            <w:t xml:space="preserve">The Mental Health Division is required to distribute the non-Medicaid reductions for fiscal year 2009 </w:t>
          </w:r>
          <w:r w:rsidR="00CA36D2" w:rsidRPr="00D04E1A">
            <w:rPr>
              <w:spacing w:val="0"/>
            </w:rPr>
            <w:t xml:space="preserve">in </w:t>
          </w:r>
          <w:r w:rsidRPr="00D04E1A">
            <w:rPr>
              <w:spacing w:val="0"/>
            </w:rPr>
            <w:t>proportion to the population in the Regional Support Networks' catchment areas rather than according to their levels of spending on outpatient services and administration costs.  </w:t>
          </w:r>
          <w:r w:rsidR="00D04E1A" w:rsidRPr="00D04E1A">
            <w:rPr>
              <w:spacing w:val="0"/>
            </w:rPr>
            <w:t>To the extent possible, Regional Support Networks are required to maintain services based on the following priorities:</w:t>
          </w:r>
        </w:p>
        <w:p w:rsidR="00D04E1A" w:rsidRPr="00D04E1A" w:rsidRDefault="00D04E1A" w:rsidP="003471AE">
          <w:pPr>
            <w:pStyle w:val="Effect"/>
            <w:keepNext w:val="0"/>
            <w:suppressAutoHyphens w:val="0"/>
            <w:ind w:left="0"/>
            <w:jc w:val="both"/>
            <w:rPr>
              <w:spacing w:val="0"/>
            </w:rPr>
          </w:pPr>
          <w:r w:rsidRPr="00D04E1A">
            <w:rPr>
              <w:b/>
              <w:spacing w:val="0"/>
            </w:rPr>
            <w:tab/>
          </w:r>
          <w:r w:rsidRPr="00D04E1A">
            <w:rPr>
              <w:b/>
              <w:spacing w:val="0"/>
            </w:rPr>
            <w:tab/>
          </w:r>
          <w:r w:rsidRPr="00D04E1A">
            <w:rPr>
              <w:b/>
              <w:spacing w:val="0"/>
            </w:rPr>
            <w:tab/>
          </w:r>
          <w:r w:rsidRPr="00D04E1A">
            <w:rPr>
              <w:spacing w:val="0"/>
            </w:rPr>
            <w:t>1) Crisis and involuntary commitment services</w:t>
          </w:r>
        </w:p>
        <w:p w:rsidR="00D04E1A" w:rsidRPr="00D04E1A" w:rsidRDefault="00D04E1A" w:rsidP="003471AE">
          <w:pPr>
            <w:pStyle w:val="Effect"/>
            <w:keepNext w:val="0"/>
            <w:suppressAutoHyphens w:val="0"/>
            <w:ind w:left="0"/>
            <w:jc w:val="both"/>
            <w:rPr>
              <w:spacing w:val="0"/>
            </w:rPr>
          </w:pPr>
          <w:r w:rsidRPr="00D04E1A">
            <w:rPr>
              <w:spacing w:val="0"/>
            </w:rPr>
            <w:tab/>
          </w:r>
          <w:r w:rsidRPr="00D04E1A">
            <w:rPr>
              <w:spacing w:val="0"/>
            </w:rPr>
            <w:tab/>
          </w:r>
          <w:r w:rsidRPr="00D04E1A">
            <w:rPr>
              <w:spacing w:val="0"/>
            </w:rPr>
            <w:tab/>
            <w:t>2) Community inpatient services</w:t>
          </w:r>
        </w:p>
        <w:p w:rsidR="00D04E1A" w:rsidRPr="00D04E1A" w:rsidRDefault="00D04E1A" w:rsidP="003471AE">
          <w:pPr>
            <w:pStyle w:val="Effect"/>
            <w:keepNext w:val="0"/>
            <w:suppressAutoHyphens w:val="0"/>
            <w:ind w:left="0"/>
            <w:jc w:val="both"/>
            <w:rPr>
              <w:spacing w:val="0"/>
            </w:rPr>
          </w:pPr>
          <w:r w:rsidRPr="00D04E1A">
            <w:rPr>
              <w:spacing w:val="0"/>
            </w:rPr>
            <w:tab/>
          </w:r>
          <w:r w:rsidRPr="00D04E1A">
            <w:rPr>
              <w:spacing w:val="0"/>
            </w:rPr>
            <w:tab/>
          </w:r>
          <w:r w:rsidRPr="00D04E1A">
            <w:rPr>
              <w:spacing w:val="0"/>
            </w:rPr>
            <w:tab/>
            <w:t>3) Residential care services</w:t>
          </w:r>
        </w:p>
        <w:p w:rsidR="003D3134" w:rsidRPr="00D04E1A" w:rsidRDefault="003D3134" w:rsidP="003471AE">
          <w:pPr>
            <w:pStyle w:val="Effect"/>
            <w:keepNext w:val="0"/>
            <w:suppressAutoHyphens w:val="0"/>
            <w:ind w:left="0"/>
            <w:jc w:val="both"/>
            <w:rPr>
              <w:spacing w:val="0"/>
            </w:rPr>
          </w:pPr>
        </w:p>
        <w:p w:rsidR="003D3134" w:rsidRPr="00D04E1A" w:rsidRDefault="003D3134" w:rsidP="003471AE">
          <w:pPr>
            <w:pStyle w:val="Effect"/>
            <w:keepNext w:val="0"/>
            <w:suppressAutoHyphens w:val="0"/>
            <w:jc w:val="both"/>
            <w:rPr>
              <w:spacing w:val="0"/>
            </w:rPr>
          </w:pPr>
          <w:r w:rsidRPr="00D04E1A">
            <w:rPr>
              <w:spacing w:val="0"/>
            </w:rPr>
            <w:tab/>
          </w:r>
          <w:r w:rsidRPr="00D04E1A">
            <w:rPr>
              <w:spacing w:val="0"/>
            </w:rPr>
            <w:tab/>
          </w:r>
          <w:r w:rsidRPr="00D04E1A">
            <w:rPr>
              <w:b/>
              <w:spacing w:val="0"/>
              <w:u w:val="single"/>
            </w:rPr>
            <w:t>FISCAL IMPACT:</w:t>
          </w:r>
          <w:r w:rsidRPr="00D04E1A">
            <w:rPr>
              <w:spacing w:val="0"/>
            </w:rPr>
            <w:t xml:space="preserve"> No change in </w:t>
          </w:r>
          <w:r w:rsidR="00CA36D2" w:rsidRPr="00D04E1A">
            <w:rPr>
              <w:spacing w:val="0"/>
            </w:rPr>
            <w:t xml:space="preserve">appropriation levels or </w:t>
          </w:r>
          <w:r w:rsidRPr="00D04E1A">
            <w:rPr>
              <w:spacing w:val="0"/>
            </w:rPr>
            <w:t xml:space="preserve">the overall fiscal impact of the rate reduction. Pierce County's proportional share of the rate reduction is greater under the population distribution model than it was under the outpatient and administration expenditure model. </w:t>
          </w:r>
        </w:p>
      </w:customXml>
      <w:permEnd w:id="0"/>
      <w:p w:rsidR="00DF5D0E" w:rsidRDefault="00DF5D0E" w:rsidP="003471AE">
        <w:pPr>
          <w:pStyle w:val="AmendSectionPostSpace"/>
        </w:pPr>
      </w:p>
      <w:p w:rsidR="00DF5D0E" w:rsidRDefault="00DF5D0E" w:rsidP="003471AE">
        <w:pPr>
          <w:pStyle w:val="BillEnd"/>
        </w:pPr>
      </w:p>
      <w:p w:rsidR="00DF5D0E" w:rsidRDefault="00DE256E" w:rsidP="003471AE">
        <w:pPr>
          <w:pStyle w:val="BillEnd"/>
        </w:pPr>
        <w:r>
          <w:rPr>
            <w:b/>
          </w:rPr>
          <w:t>--- END ---</w:t>
        </w:r>
      </w:p>
      <w:p w:rsidR="00DF5D0E" w:rsidRDefault="00621A0D" w:rsidP="00DE1B8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3471A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6D2" w:rsidRDefault="00CA36D2" w:rsidP="00DF5D0E">
      <w:r>
        <w:separator/>
      </w:r>
    </w:p>
  </w:endnote>
  <w:endnote w:type="continuationSeparator" w:id="1">
    <w:p w:rsidR="00CA36D2" w:rsidRDefault="00CA36D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D2" w:rsidRDefault="00621A0D">
    <w:pPr>
      <w:pStyle w:val="AmendDraftFooter"/>
    </w:pPr>
    <w:fldSimple w:instr=" TITLE   \* MERGEFORMAT ">
      <w:r w:rsidR="00BF52BF">
        <w:t>1694-S AMH PETT MATC 064</w:t>
      </w:r>
    </w:fldSimple>
    <w:r w:rsidR="00CA36D2">
      <w:tab/>
    </w:r>
    <w:fldSimple w:instr=" PAGE  \* Arabic  \* MERGEFORMAT ">
      <w:r w:rsidR="00BF52B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D2" w:rsidRDefault="00621A0D">
    <w:pPr>
      <w:pStyle w:val="AmendDraftFooter"/>
    </w:pPr>
    <w:fldSimple w:instr=" TITLE   \* MERGEFORMAT ">
      <w:r w:rsidR="00BF52BF">
        <w:t>1694-S AMH PETT MATC 064</w:t>
      </w:r>
    </w:fldSimple>
    <w:r w:rsidR="00CA36D2">
      <w:tab/>
    </w:r>
    <w:fldSimple w:instr=" PAGE  \* Arabic  \* MERGEFORMAT ">
      <w:r w:rsidR="00BF52B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6D2" w:rsidRDefault="00CA36D2" w:rsidP="00DF5D0E">
      <w:r>
        <w:separator/>
      </w:r>
    </w:p>
  </w:footnote>
  <w:footnote w:type="continuationSeparator" w:id="1">
    <w:p w:rsidR="00CA36D2" w:rsidRDefault="00CA36D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D2" w:rsidRDefault="00621A0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A36D2" w:rsidRDefault="00CA36D2">
                <w:pPr>
                  <w:pStyle w:val="RCWSLText"/>
                  <w:jc w:val="right"/>
                </w:pPr>
                <w:r>
                  <w:t>1</w:t>
                </w:r>
              </w:p>
              <w:p w:rsidR="00CA36D2" w:rsidRDefault="00CA36D2">
                <w:pPr>
                  <w:pStyle w:val="RCWSLText"/>
                  <w:jc w:val="right"/>
                </w:pPr>
                <w:r>
                  <w:t>2</w:t>
                </w:r>
              </w:p>
              <w:p w:rsidR="00CA36D2" w:rsidRDefault="00CA36D2">
                <w:pPr>
                  <w:pStyle w:val="RCWSLText"/>
                  <w:jc w:val="right"/>
                </w:pPr>
                <w:r>
                  <w:t>3</w:t>
                </w:r>
              </w:p>
              <w:p w:rsidR="00CA36D2" w:rsidRDefault="00CA36D2">
                <w:pPr>
                  <w:pStyle w:val="RCWSLText"/>
                  <w:jc w:val="right"/>
                </w:pPr>
                <w:r>
                  <w:t>4</w:t>
                </w:r>
              </w:p>
              <w:p w:rsidR="00CA36D2" w:rsidRDefault="00CA36D2">
                <w:pPr>
                  <w:pStyle w:val="RCWSLText"/>
                  <w:jc w:val="right"/>
                </w:pPr>
                <w:r>
                  <w:t>5</w:t>
                </w:r>
              </w:p>
              <w:p w:rsidR="00CA36D2" w:rsidRDefault="00CA36D2">
                <w:pPr>
                  <w:pStyle w:val="RCWSLText"/>
                  <w:jc w:val="right"/>
                </w:pPr>
                <w:r>
                  <w:t>6</w:t>
                </w:r>
              </w:p>
              <w:p w:rsidR="00CA36D2" w:rsidRDefault="00CA36D2">
                <w:pPr>
                  <w:pStyle w:val="RCWSLText"/>
                  <w:jc w:val="right"/>
                </w:pPr>
                <w:r>
                  <w:t>7</w:t>
                </w:r>
              </w:p>
              <w:p w:rsidR="00CA36D2" w:rsidRDefault="00CA36D2">
                <w:pPr>
                  <w:pStyle w:val="RCWSLText"/>
                  <w:jc w:val="right"/>
                </w:pPr>
                <w:r>
                  <w:t>8</w:t>
                </w:r>
              </w:p>
              <w:p w:rsidR="00CA36D2" w:rsidRDefault="00CA36D2">
                <w:pPr>
                  <w:pStyle w:val="RCWSLText"/>
                  <w:jc w:val="right"/>
                </w:pPr>
                <w:r>
                  <w:t>9</w:t>
                </w:r>
              </w:p>
              <w:p w:rsidR="00CA36D2" w:rsidRDefault="00CA36D2">
                <w:pPr>
                  <w:pStyle w:val="RCWSLText"/>
                  <w:jc w:val="right"/>
                </w:pPr>
                <w:r>
                  <w:t>10</w:t>
                </w:r>
              </w:p>
              <w:p w:rsidR="00CA36D2" w:rsidRDefault="00CA36D2">
                <w:pPr>
                  <w:pStyle w:val="RCWSLText"/>
                  <w:jc w:val="right"/>
                </w:pPr>
                <w:r>
                  <w:t>11</w:t>
                </w:r>
              </w:p>
              <w:p w:rsidR="00CA36D2" w:rsidRDefault="00CA36D2">
                <w:pPr>
                  <w:pStyle w:val="RCWSLText"/>
                  <w:jc w:val="right"/>
                </w:pPr>
                <w:r>
                  <w:t>12</w:t>
                </w:r>
              </w:p>
              <w:p w:rsidR="00CA36D2" w:rsidRDefault="00CA36D2">
                <w:pPr>
                  <w:pStyle w:val="RCWSLText"/>
                  <w:jc w:val="right"/>
                </w:pPr>
                <w:r>
                  <w:t>13</w:t>
                </w:r>
              </w:p>
              <w:p w:rsidR="00CA36D2" w:rsidRDefault="00CA36D2">
                <w:pPr>
                  <w:pStyle w:val="RCWSLText"/>
                  <w:jc w:val="right"/>
                </w:pPr>
                <w:r>
                  <w:t>14</w:t>
                </w:r>
              </w:p>
              <w:p w:rsidR="00CA36D2" w:rsidRDefault="00CA36D2">
                <w:pPr>
                  <w:pStyle w:val="RCWSLText"/>
                  <w:jc w:val="right"/>
                </w:pPr>
                <w:r>
                  <w:t>15</w:t>
                </w:r>
              </w:p>
              <w:p w:rsidR="00CA36D2" w:rsidRDefault="00CA36D2">
                <w:pPr>
                  <w:pStyle w:val="RCWSLText"/>
                  <w:jc w:val="right"/>
                </w:pPr>
                <w:r>
                  <w:t>16</w:t>
                </w:r>
              </w:p>
              <w:p w:rsidR="00CA36D2" w:rsidRDefault="00CA36D2">
                <w:pPr>
                  <w:pStyle w:val="RCWSLText"/>
                  <w:jc w:val="right"/>
                </w:pPr>
                <w:r>
                  <w:t>17</w:t>
                </w:r>
              </w:p>
              <w:p w:rsidR="00CA36D2" w:rsidRDefault="00CA36D2">
                <w:pPr>
                  <w:pStyle w:val="RCWSLText"/>
                  <w:jc w:val="right"/>
                </w:pPr>
                <w:r>
                  <w:t>18</w:t>
                </w:r>
              </w:p>
              <w:p w:rsidR="00CA36D2" w:rsidRDefault="00CA36D2">
                <w:pPr>
                  <w:pStyle w:val="RCWSLText"/>
                  <w:jc w:val="right"/>
                </w:pPr>
                <w:r>
                  <w:t>19</w:t>
                </w:r>
              </w:p>
              <w:p w:rsidR="00CA36D2" w:rsidRDefault="00CA36D2">
                <w:pPr>
                  <w:pStyle w:val="RCWSLText"/>
                  <w:jc w:val="right"/>
                </w:pPr>
                <w:r>
                  <w:t>20</w:t>
                </w:r>
              </w:p>
              <w:p w:rsidR="00CA36D2" w:rsidRDefault="00CA36D2">
                <w:pPr>
                  <w:pStyle w:val="RCWSLText"/>
                  <w:jc w:val="right"/>
                </w:pPr>
                <w:r>
                  <w:t>21</w:t>
                </w:r>
              </w:p>
              <w:p w:rsidR="00CA36D2" w:rsidRDefault="00CA36D2">
                <w:pPr>
                  <w:pStyle w:val="RCWSLText"/>
                  <w:jc w:val="right"/>
                </w:pPr>
                <w:r>
                  <w:t>22</w:t>
                </w:r>
              </w:p>
              <w:p w:rsidR="00CA36D2" w:rsidRDefault="00CA36D2">
                <w:pPr>
                  <w:pStyle w:val="RCWSLText"/>
                  <w:jc w:val="right"/>
                </w:pPr>
                <w:r>
                  <w:t>23</w:t>
                </w:r>
              </w:p>
              <w:p w:rsidR="00CA36D2" w:rsidRDefault="00CA36D2">
                <w:pPr>
                  <w:pStyle w:val="RCWSLText"/>
                  <w:jc w:val="right"/>
                </w:pPr>
                <w:r>
                  <w:t>24</w:t>
                </w:r>
              </w:p>
              <w:p w:rsidR="00CA36D2" w:rsidRDefault="00CA36D2">
                <w:pPr>
                  <w:pStyle w:val="RCWSLText"/>
                  <w:jc w:val="right"/>
                </w:pPr>
                <w:r>
                  <w:t>25</w:t>
                </w:r>
              </w:p>
              <w:p w:rsidR="00CA36D2" w:rsidRDefault="00CA36D2">
                <w:pPr>
                  <w:pStyle w:val="RCWSLText"/>
                  <w:jc w:val="right"/>
                </w:pPr>
                <w:r>
                  <w:t>26</w:t>
                </w:r>
              </w:p>
              <w:p w:rsidR="00CA36D2" w:rsidRDefault="00CA36D2">
                <w:pPr>
                  <w:pStyle w:val="RCWSLText"/>
                  <w:jc w:val="right"/>
                </w:pPr>
                <w:r>
                  <w:t>27</w:t>
                </w:r>
              </w:p>
              <w:p w:rsidR="00CA36D2" w:rsidRDefault="00CA36D2">
                <w:pPr>
                  <w:pStyle w:val="RCWSLText"/>
                  <w:jc w:val="right"/>
                </w:pPr>
                <w:r>
                  <w:t>28</w:t>
                </w:r>
              </w:p>
              <w:p w:rsidR="00CA36D2" w:rsidRDefault="00CA36D2">
                <w:pPr>
                  <w:pStyle w:val="RCWSLText"/>
                  <w:jc w:val="right"/>
                </w:pPr>
                <w:r>
                  <w:t>29</w:t>
                </w:r>
              </w:p>
              <w:p w:rsidR="00CA36D2" w:rsidRDefault="00CA36D2">
                <w:pPr>
                  <w:pStyle w:val="RCWSLText"/>
                  <w:jc w:val="right"/>
                </w:pPr>
                <w:r>
                  <w:t>30</w:t>
                </w:r>
              </w:p>
              <w:p w:rsidR="00CA36D2" w:rsidRDefault="00CA36D2">
                <w:pPr>
                  <w:pStyle w:val="RCWSLText"/>
                  <w:jc w:val="right"/>
                </w:pPr>
                <w:r>
                  <w:t>31</w:t>
                </w:r>
              </w:p>
              <w:p w:rsidR="00CA36D2" w:rsidRDefault="00CA36D2">
                <w:pPr>
                  <w:pStyle w:val="RCWSLText"/>
                  <w:jc w:val="right"/>
                </w:pPr>
                <w:r>
                  <w:t>32</w:t>
                </w:r>
              </w:p>
              <w:p w:rsidR="00CA36D2" w:rsidRDefault="00CA36D2">
                <w:pPr>
                  <w:pStyle w:val="RCWSLText"/>
                  <w:jc w:val="right"/>
                </w:pPr>
                <w:r>
                  <w:t>33</w:t>
                </w:r>
              </w:p>
              <w:p w:rsidR="00CA36D2" w:rsidRDefault="00CA36D2">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D2" w:rsidRDefault="00621A0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A36D2" w:rsidRDefault="00CA36D2" w:rsidP="00605C39">
                <w:pPr>
                  <w:pStyle w:val="RCWSLText"/>
                  <w:spacing w:before="2888"/>
                  <w:jc w:val="right"/>
                </w:pPr>
                <w:r>
                  <w:t>1</w:t>
                </w:r>
              </w:p>
              <w:p w:rsidR="00CA36D2" w:rsidRDefault="00CA36D2">
                <w:pPr>
                  <w:pStyle w:val="RCWSLText"/>
                  <w:jc w:val="right"/>
                </w:pPr>
                <w:r>
                  <w:t>2</w:t>
                </w:r>
              </w:p>
              <w:p w:rsidR="00CA36D2" w:rsidRDefault="00CA36D2">
                <w:pPr>
                  <w:pStyle w:val="RCWSLText"/>
                  <w:jc w:val="right"/>
                </w:pPr>
                <w:r>
                  <w:t>3</w:t>
                </w:r>
              </w:p>
              <w:p w:rsidR="00CA36D2" w:rsidRDefault="00CA36D2">
                <w:pPr>
                  <w:pStyle w:val="RCWSLText"/>
                  <w:jc w:val="right"/>
                </w:pPr>
                <w:r>
                  <w:t>4</w:t>
                </w:r>
              </w:p>
              <w:p w:rsidR="00CA36D2" w:rsidRDefault="00CA36D2">
                <w:pPr>
                  <w:pStyle w:val="RCWSLText"/>
                  <w:jc w:val="right"/>
                </w:pPr>
                <w:r>
                  <w:t>5</w:t>
                </w:r>
              </w:p>
              <w:p w:rsidR="00CA36D2" w:rsidRDefault="00CA36D2">
                <w:pPr>
                  <w:pStyle w:val="RCWSLText"/>
                  <w:jc w:val="right"/>
                </w:pPr>
                <w:r>
                  <w:t>6</w:t>
                </w:r>
              </w:p>
              <w:p w:rsidR="00CA36D2" w:rsidRDefault="00CA36D2">
                <w:pPr>
                  <w:pStyle w:val="RCWSLText"/>
                  <w:jc w:val="right"/>
                </w:pPr>
                <w:r>
                  <w:t>7</w:t>
                </w:r>
              </w:p>
              <w:p w:rsidR="00CA36D2" w:rsidRDefault="00CA36D2">
                <w:pPr>
                  <w:pStyle w:val="RCWSLText"/>
                  <w:jc w:val="right"/>
                </w:pPr>
                <w:r>
                  <w:t>8</w:t>
                </w:r>
              </w:p>
              <w:p w:rsidR="00CA36D2" w:rsidRDefault="00CA36D2">
                <w:pPr>
                  <w:pStyle w:val="RCWSLText"/>
                  <w:jc w:val="right"/>
                </w:pPr>
                <w:r>
                  <w:t>9</w:t>
                </w:r>
              </w:p>
              <w:p w:rsidR="00CA36D2" w:rsidRDefault="00CA36D2">
                <w:pPr>
                  <w:pStyle w:val="RCWSLText"/>
                  <w:jc w:val="right"/>
                </w:pPr>
                <w:r>
                  <w:t>10</w:t>
                </w:r>
              </w:p>
              <w:p w:rsidR="00CA36D2" w:rsidRDefault="00CA36D2">
                <w:pPr>
                  <w:pStyle w:val="RCWSLText"/>
                  <w:jc w:val="right"/>
                </w:pPr>
                <w:r>
                  <w:t>11</w:t>
                </w:r>
              </w:p>
              <w:p w:rsidR="00CA36D2" w:rsidRDefault="00CA36D2">
                <w:pPr>
                  <w:pStyle w:val="RCWSLText"/>
                  <w:jc w:val="right"/>
                </w:pPr>
                <w:r>
                  <w:t>12</w:t>
                </w:r>
              </w:p>
              <w:p w:rsidR="00CA36D2" w:rsidRDefault="00CA36D2">
                <w:pPr>
                  <w:pStyle w:val="RCWSLText"/>
                  <w:jc w:val="right"/>
                </w:pPr>
                <w:r>
                  <w:t>13</w:t>
                </w:r>
              </w:p>
              <w:p w:rsidR="00CA36D2" w:rsidRDefault="00CA36D2">
                <w:pPr>
                  <w:pStyle w:val="RCWSLText"/>
                  <w:jc w:val="right"/>
                </w:pPr>
                <w:r>
                  <w:t>14</w:t>
                </w:r>
              </w:p>
              <w:p w:rsidR="00CA36D2" w:rsidRDefault="00CA36D2">
                <w:pPr>
                  <w:pStyle w:val="RCWSLText"/>
                  <w:jc w:val="right"/>
                </w:pPr>
                <w:r>
                  <w:t>15</w:t>
                </w:r>
              </w:p>
              <w:p w:rsidR="00CA36D2" w:rsidRDefault="00CA36D2">
                <w:pPr>
                  <w:pStyle w:val="RCWSLText"/>
                  <w:jc w:val="right"/>
                </w:pPr>
                <w:r>
                  <w:t>16</w:t>
                </w:r>
              </w:p>
              <w:p w:rsidR="00CA36D2" w:rsidRDefault="00CA36D2">
                <w:pPr>
                  <w:pStyle w:val="RCWSLText"/>
                  <w:jc w:val="right"/>
                </w:pPr>
                <w:r>
                  <w:t>17</w:t>
                </w:r>
              </w:p>
              <w:p w:rsidR="00CA36D2" w:rsidRDefault="00CA36D2">
                <w:pPr>
                  <w:pStyle w:val="RCWSLText"/>
                  <w:jc w:val="right"/>
                </w:pPr>
                <w:r>
                  <w:t>18</w:t>
                </w:r>
              </w:p>
              <w:p w:rsidR="00CA36D2" w:rsidRDefault="00CA36D2">
                <w:pPr>
                  <w:pStyle w:val="RCWSLText"/>
                  <w:jc w:val="right"/>
                </w:pPr>
                <w:r>
                  <w:t>19</w:t>
                </w:r>
              </w:p>
              <w:p w:rsidR="00CA36D2" w:rsidRDefault="00CA36D2">
                <w:pPr>
                  <w:pStyle w:val="RCWSLText"/>
                  <w:jc w:val="right"/>
                </w:pPr>
                <w:r>
                  <w:t>20</w:t>
                </w:r>
              </w:p>
              <w:p w:rsidR="00CA36D2" w:rsidRDefault="00CA36D2">
                <w:pPr>
                  <w:pStyle w:val="RCWSLText"/>
                  <w:jc w:val="right"/>
                </w:pPr>
                <w:r>
                  <w:t>21</w:t>
                </w:r>
              </w:p>
              <w:p w:rsidR="00CA36D2" w:rsidRDefault="00CA36D2">
                <w:pPr>
                  <w:pStyle w:val="RCWSLText"/>
                  <w:jc w:val="right"/>
                </w:pPr>
                <w:r>
                  <w:t>22</w:t>
                </w:r>
              </w:p>
              <w:p w:rsidR="00CA36D2" w:rsidRDefault="00CA36D2">
                <w:pPr>
                  <w:pStyle w:val="RCWSLText"/>
                  <w:jc w:val="right"/>
                </w:pPr>
                <w:r>
                  <w:t>23</w:t>
                </w:r>
              </w:p>
              <w:p w:rsidR="00CA36D2" w:rsidRDefault="00CA36D2">
                <w:pPr>
                  <w:pStyle w:val="RCWSLText"/>
                  <w:jc w:val="right"/>
                </w:pPr>
                <w:r>
                  <w:t>24</w:t>
                </w:r>
              </w:p>
              <w:p w:rsidR="00CA36D2" w:rsidRDefault="00CA36D2" w:rsidP="00060D21">
                <w:pPr>
                  <w:pStyle w:val="RCWSLText"/>
                  <w:jc w:val="right"/>
                </w:pPr>
                <w:r>
                  <w:t>25</w:t>
                </w:r>
              </w:p>
              <w:p w:rsidR="00CA36D2" w:rsidRDefault="00CA36D2" w:rsidP="00060D21">
                <w:pPr>
                  <w:pStyle w:val="RCWSLText"/>
                  <w:jc w:val="right"/>
                </w:pPr>
                <w:r>
                  <w:t>26</w:t>
                </w:r>
              </w:p>
              <w:p w:rsidR="00CA36D2" w:rsidRDefault="00CA36D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drawingGridHorizontalSpacing w:val="120"/>
  <w:displayHorizontalDrawingGridEvery w:val="2"/>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106544"/>
    <w:rsid w:val="001A775A"/>
    <w:rsid w:val="001E6675"/>
    <w:rsid w:val="00205767"/>
    <w:rsid w:val="00217E8A"/>
    <w:rsid w:val="00226642"/>
    <w:rsid w:val="00281CBD"/>
    <w:rsid w:val="00284AFB"/>
    <w:rsid w:val="00316CD9"/>
    <w:rsid w:val="003471AE"/>
    <w:rsid w:val="003A53DC"/>
    <w:rsid w:val="003D3134"/>
    <w:rsid w:val="003E2FC6"/>
    <w:rsid w:val="003E5188"/>
    <w:rsid w:val="00492DDC"/>
    <w:rsid w:val="00523C5A"/>
    <w:rsid w:val="005C364A"/>
    <w:rsid w:val="00601823"/>
    <w:rsid w:val="00605C39"/>
    <w:rsid w:val="0061512A"/>
    <w:rsid w:val="00621A0D"/>
    <w:rsid w:val="006605BA"/>
    <w:rsid w:val="006841E6"/>
    <w:rsid w:val="006F7027"/>
    <w:rsid w:val="0072335D"/>
    <w:rsid w:val="0072541D"/>
    <w:rsid w:val="007A56FC"/>
    <w:rsid w:val="007B212B"/>
    <w:rsid w:val="007D35D4"/>
    <w:rsid w:val="00846034"/>
    <w:rsid w:val="00885B9F"/>
    <w:rsid w:val="00885EAC"/>
    <w:rsid w:val="00931B84"/>
    <w:rsid w:val="00942048"/>
    <w:rsid w:val="00972869"/>
    <w:rsid w:val="009B1453"/>
    <w:rsid w:val="009F23A9"/>
    <w:rsid w:val="00A01F29"/>
    <w:rsid w:val="00A93D4A"/>
    <w:rsid w:val="00AD2D0A"/>
    <w:rsid w:val="00AE7753"/>
    <w:rsid w:val="00B31D1C"/>
    <w:rsid w:val="00B50420"/>
    <w:rsid w:val="00B518D0"/>
    <w:rsid w:val="00B73E0A"/>
    <w:rsid w:val="00B961E0"/>
    <w:rsid w:val="00BF52BF"/>
    <w:rsid w:val="00CA36D2"/>
    <w:rsid w:val="00CC7247"/>
    <w:rsid w:val="00D04E1A"/>
    <w:rsid w:val="00D40447"/>
    <w:rsid w:val="00D63A25"/>
    <w:rsid w:val="00D82611"/>
    <w:rsid w:val="00DA47F3"/>
    <w:rsid w:val="00DE1B8C"/>
    <w:rsid w:val="00DE256E"/>
    <w:rsid w:val="00DF5D0E"/>
    <w:rsid w:val="00E1471A"/>
    <w:rsid w:val="00E41CC6"/>
    <w:rsid w:val="00E66F5D"/>
    <w:rsid w:val="00E80E86"/>
    <w:rsid w:val="00EC5998"/>
    <w:rsid w:val="00ED2EEB"/>
    <w:rsid w:val="00F229DE"/>
    <w:rsid w:val="00F7114C"/>
    <w:rsid w:val="00FA688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C6C82"/>
    <w:pPr>
      <w:keepNext/>
      <w:shd w:val="clear" w:color="auto" w:fill="FFFFFF"/>
      <w:spacing w:line="240" w:lineRule="auto"/>
      <w:ind w:left="576" w:hanging="1584"/>
      <w:jc w:val="left"/>
    </w:pPr>
  </w:style>
  <w:style w:type="paragraph" w:customStyle="1" w:styleId="FiscalImpact">
    <w:name w:val="FiscalImpact"/>
    <w:basedOn w:val="RCWSLText"/>
    <w:next w:val="FiscalImpactBody"/>
    <w:rsid w:val="00106544"/>
    <w:pPr>
      <w:keepNext/>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A01F29"/>
    <w:pPr>
      <w:spacing w:before="0"/>
    </w:pPr>
  </w:style>
  <w:style w:type="character" w:styleId="LineNumber">
    <w:name w:val="line number"/>
    <w:basedOn w:val="DefaultParagraphFont"/>
    <w:rsid w:val="003471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i_c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241</Words>
  <Characters>1380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1694-S AMH PETT MATC 055</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1694-S AMH PETT MATC 064</dc:title>
  <dc:subject/>
  <dc:creator>C_Matti</dc:creator>
  <cp:keywords/>
  <dc:description/>
  <cp:lastModifiedBy>C_Matti</cp:lastModifiedBy>
  <cp:revision>7</cp:revision>
  <cp:lastPrinted>2009-01-31T20:58:00Z</cp:lastPrinted>
  <dcterms:created xsi:type="dcterms:W3CDTF">2009-01-31T20:22:00Z</dcterms:created>
  <dcterms:modified xsi:type="dcterms:W3CDTF">2009-01-31T20:58:00Z</dcterms:modified>
</cp:coreProperties>
</file>