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10646" w:rsidP="0072541D">
          <w:pPr>
            <w:pStyle w:val="AmendDocName"/>
          </w:pPr>
          <w:customXml w:element="BillDocName">
            <w:r>
              <w:t xml:space="preserve">1776-S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ORCU</w:t>
            </w:r>
          </w:customXml>
          <w:customXml w:element="DrafterAcronym">
            <w:r>
              <w:t xml:space="preserve"> ARCJ</w:t>
            </w:r>
          </w:customXml>
          <w:customXml w:element="DraftNumber">
            <w:r>
              <w:t xml:space="preserve"> 031</w:t>
            </w:r>
          </w:customXml>
        </w:p>
      </w:customXml>
      <w:customXml w:element="OfferedBy">
        <w:p w:rsidR="00DF5D0E" w:rsidRDefault="00ED76CD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10646">
          <w:customXml w:element="ReferenceNumber">
            <w:r w:rsidR="00ED76CD">
              <w:rPr>
                <w:b/>
                <w:u w:val="single"/>
              </w:rPr>
              <w:t>SHB 1776</w:t>
            </w:r>
            <w:r w:rsidR="00DE256E">
              <w:t xml:space="preserve"> - </w:t>
            </w:r>
          </w:customXml>
          <w:customXml w:element="Floor">
            <w:r w:rsidR="00ED76CD">
              <w:t>H AMD</w:t>
            </w:r>
          </w:customXml>
          <w:customXml w:element="AmendNumber">
            <w:r>
              <w:rPr>
                <w:b/>
              </w:rPr>
              <w:t xml:space="preserve"> 298</w:t>
            </w:r>
          </w:customXml>
        </w:p>
        <w:p w:rsidR="00DF5D0E" w:rsidRDefault="00510646" w:rsidP="00605C39">
          <w:pPr>
            <w:ind w:firstLine="576"/>
          </w:pPr>
          <w:customXml w:element="Sponsors">
            <w:r>
              <w:t xml:space="preserve">By Representative Orcutt</w:t>
            </w:r>
          </w:customXml>
        </w:p>
        <w:p w:rsidR="00DF5D0E" w:rsidRDefault="0051064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FAILED 3/10/2009</w:t>
            </w:r>
          </w:customXml>
        </w:p>
      </w:customXml>
      <w:permStart w:id="0" w:edGrp="everyone" w:displacedByCustomXml="next"/>
      <w:customXml w:element="Page">
        <w:p w:rsidR="00ED76CD" w:rsidRDefault="0051064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ED76CD">
            <w:t xml:space="preserve">On page </w:t>
          </w:r>
          <w:r w:rsidR="009A4938">
            <w:t>5, beginning on line 15, strike all of sections 2 and 3</w:t>
          </w:r>
        </w:p>
        <w:p w:rsidR="00730592" w:rsidRDefault="00730592" w:rsidP="00730592">
          <w:pPr>
            <w:pStyle w:val="RCWSLText"/>
          </w:pPr>
        </w:p>
        <w:p w:rsidR="00730592" w:rsidRPr="00730592" w:rsidRDefault="00323366" w:rsidP="00730592">
          <w:pPr>
            <w:pStyle w:val="RCWSLText"/>
          </w:pPr>
          <w:r>
            <w:t>Renumber the remaining section</w:t>
          </w:r>
          <w:r w:rsidR="00730592">
            <w:t xml:space="preserve"> consecutively</w:t>
          </w:r>
          <w:r>
            <w:t>,</w:t>
          </w:r>
          <w:r w:rsidR="00805904">
            <w:t xml:space="preserve"> </w:t>
          </w:r>
          <w:r w:rsidR="00730592">
            <w:t>correct any internal references accordingly</w:t>
          </w:r>
          <w:r>
            <w:t>, and correct the title</w:t>
          </w:r>
          <w:r w:rsidR="00730592">
            <w:t>.</w:t>
          </w:r>
        </w:p>
        <w:p w:rsidR="00DF5D0E" w:rsidRPr="00523C5A" w:rsidRDefault="00510646" w:rsidP="00ED76CD">
          <w:pPr>
            <w:pStyle w:val="RCWSLText"/>
            <w:suppressLineNumbers/>
          </w:pPr>
        </w:p>
      </w:customXml>
      <w:customXml w:element="Effect">
        <w:p w:rsidR="00ED2EEB" w:rsidRDefault="00DE256E" w:rsidP="00ED76CD">
          <w:pPr>
            <w:pStyle w:val="Effect"/>
            <w:suppressLineNumbers/>
          </w:pPr>
          <w:r>
            <w:tab/>
          </w:r>
        </w:p>
        <w:p w:rsidR="008F0142" w:rsidRPr="00386DD5" w:rsidRDefault="00ED2EEB" w:rsidP="008F0142">
          <w:pPr>
            <w:autoSpaceDE w:val="0"/>
            <w:autoSpaceDN w:val="0"/>
            <w:adjustRightInd w:val="0"/>
          </w:pPr>
          <w:r>
            <w:tab/>
          </w:r>
          <w:r w:rsidR="00DE256E" w:rsidRPr="00ED76CD">
            <w:rPr>
              <w:b/>
              <w:u w:val="single"/>
            </w:rPr>
            <w:t>EFFECT:</w:t>
          </w:r>
          <w:r w:rsidR="00DE256E">
            <w:t> </w:t>
          </w:r>
          <w:r w:rsidR="008F0142">
            <w:t xml:space="preserve"> Eliminates the section that allows s</w:t>
          </w:r>
          <w:r w:rsidR="008F0142" w:rsidRPr="00386DD5">
            <w:rPr>
              <w:rFonts w:eastAsiaTheme="minorHAnsi"/>
            </w:rPr>
            <w:t xml:space="preserve">chool districts with approved levies </w:t>
          </w:r>
          <w:r w:rsidR="008F0142">
            <w:rPr>
              <w:rFonts w:eastAsiaTheme="minorHAnsi"/>
            </w:rPr>
            <w:t>to</w:t>
          </w:r>
          <w:r w:rsidR="008F0142" w:rsidRPr="00386DD5">
            <w:rPr>
              <w:rFonts w:eastAsiaTheme="minorHAnsi"/>
            </w:rPr>
            <w:t xml:space="preserve"> ask voters to approve additional M&amp;O levies to the</w:t>
          </w:r>
          <w:r w:rsidR="008F0142">
            <w:rPr>
              <w:rFonts w:eastAsiaTheme="minorHAnsi"/>
            </w:rPr>
            <w:t xml:space="preserve"> </w:t>
          </w:r>
          <w:r w:rsidR="008F0142" w:rsidRPr="00386DD5">
            <w:rPr>
              <w:rFonts w:eastAsiaTheme="minorHAnsi"/>
            </w:rPr>
            <w:t>extent the Legislature increases</w:t>
          </w:r>
          <w:r w:rsidR="008F0142">
            <w:rPr>
              <w:rFonts w:eastAsiaTheme="minorHAnsi"/>
            </w:rPr>
            <w:t xml:space="preserve"> </w:t>
          </w:r>
          <w:r w:rsidR="008F0142" w:rsidRPr="00386DD5">
            <w:rPr>
              <w:rFonts w:eastAsiaTheme="minorHAnsi"/>
            </w:rPr>
            <w:t>statutory capacity under the levy lid formula.</w:t>
          </w:r>
        </w:p>
        <w:p w:rsidR="00ED76CD" w:rsidRDefault="00DE256E" w:rsidP="00ED76CD">
          <w:pPr>
            <w:pStyle w:val="Effect"/>
            <w:suppressLineNumbers/>
          </w:pPr>
          <w:r>
            <w:t>  </w:t>
          </w:r>
        </w:p>
      </w:customXml>
      <w:p w:rsidR="00DF5D0E" w:rsidRPr="00ED76CD" w:rsidRDefault="00DF5D0E" w:rsidP="00ED76CD">
        <w:pPr>
          <w:pStyle w:val="FiscalImpact"/>
          <w:suppressLineNumbers/>
        </w:pPr>
      </w:p>
      <w:permEnd w:id="0"/>
      <w:p w:rsidR="00DF5D0E" w:rsidRDefault="00DF5D0E" w:rsidP="00ED76CD">
        <w:pPr>
          <w:pStyle w:val="AmendSectionPostSpace"/>
          <w:suppressLineNumbers/>
        </w:pPr>
      </w:p>
      <w:p w:rsidR="00DF5D0E" w:rsidRDefault="00DF5D0E" w:rsidP="00ED76CD">
        <w:pPr>
          <w:pStyle w:val="BillEnd"/>
          <w:suppressLineNumbers/>
        </w:pPr>
      </w:p>
      <w:p w:rsidR="00DF5D0E" w:rsidRDefault="00DE256E" w:rsidP="00ED76C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510646" w:rsidP="00ED76C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0B5" w:rsidRDefault="00D700B5" w:rsidP="00DF5D0E">
      <w:r>
        <w:separator/>
      </w:r>
    </w:p>
  </w:endnote>
  <w:endnote w:type="continuationSeparator" w:id="1">
    <w:p w:rsidR="00D700B5" w:rsidRDefault="00D700B5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B5" w:rsidRDefault="00510646">
    <w:pPr>
      <w:pStyle w:val="AmendDraftFooter"/>
    </w:pPr>
    <w:fldSimple w:instr=" TITLE   \* MERGEFORMAT ">
      <w:r w:rsidR="003D735B">
        <w:t>1776-S AMH ORCU ARCJ 031</w:t>
      </w:r>
    </w:fldSimple>
    <w:r w:rsidR="00D700B5">
      <w:tab/>
    </w:r>
    <w:fldSimple w:instr=" PAGE  \* Arabic  \* MERGEFORMAT ">
      <w:r w:rsidR="00D700B5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B5" w:rsidRDefault="00510646">
    <w:pPr>
      <w:pStyle w:val="AmendDraftFooter"/>
    </w:pPr>
    <w:fldSimple w:instr=" TITLE   \* MERGEFORMAT ">
      <w:r w:rsidR="003D735B">
        <w:t>1776-S AMH ORCU ARCJ 031</w:t>
      </w:r>
    </w:fldSimple>
    <w:r w:rsidR="00D700B5">
      <w:tab/>
    </w:r>
    <w:fldSimple w:instr=" PAGE  \* Arabic  \* MERGEFORMAT ">
      <w:r w:rsidR="003D735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0B5" w:rsidRDefault="00D700B5" w:rsidP="00DF5D0E">
      <w:r>
        <w:separator/>
      </w:r>
    </w:p>
  </w:footnote>
  <w:footnote w:type="continuationSeparator" w:id="1">
    <w:p w:rsidR="00D700B5" w:rsidRDefault="00D700B5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B5" w:rsidRDefault="0051064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700B5" w:rsidRDefault="00D700B5">
                <w:pPr>
                  <w:pStyle w:val="RCWSLText"/>
                  <w:jc w:val="right"/>
                </w:pPr>
                <w:r>
                  <w:t>1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3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4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5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6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7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8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9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10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11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12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13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14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15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16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17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18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19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20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21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22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23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24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25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26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27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28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29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30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31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32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33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B5" w:rsidRDefault="0051064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700B5" w:rsidRDefault="00D700B5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3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4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5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6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7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8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9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10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11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12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13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14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15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16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17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18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19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20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21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22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23</w:t>
                </w:r>
              </w:p>
              <w:p w:rsidR="00D700B5" w:rsidRDefault="00D700B5">
                <w:pPr>
                  <w:pStyle w:val="RCWSLText"/>
                  <w:jc w:val="right"/>
                </w:pPr>
                <w:r>
                  <w:t>24</w:t>
                </w:r>
              </w:p>
              <w:p w:rsidR="00D700B5" w:rsidRDefault="00D700B5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D700B5" w:rsidRDefault="00D700B5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D700B5" w:rsidRDefault="00D700B5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C7D"/>
    <w:rsid w:val="00217E8A"/>
    <w:rsid w:val="00281CBD"/>
    <w:rsid w:val="00316CD9"/>
    <w:rsid w:val="00323366"/>
    <w:rsid w:val="003D735B"/>
    <w:rsid w:val="003E2FC6"/>
    <w:rsid w:val="003E50DC"/>
    <w:rsid w:val="00492DDC"/>
    <w:rsid w:val="00510646"/>
    <w:rsid w:val="00523C5A"/>
    <w:rsid w:val="00605C39"/>
    <w:rsid w:val="00671D5D"/>
    <w:rsid w:val="006841E6"/>
    <w:rsid w:val="006F7027"/>
    <w:rsid w:val="0072335D"/>
    <w:rsid w:val="0072541D"/>
    <w:rsid w:val="00730592"/>
    <w:rsid w:val="007D35D4"/>
    <w:rsid w:val="00805904"/>
    <w:rsid w:val="00846034"/>
    <w:rsid w:val="008F0142"/>
    <w:rsid w:val="00931B84"/>
    <w:rsid w:val="00972869"/>
    <w:rsid w:val="009A4938"/>
    <w:rsid w:val="009F23A9"/>
    <w:rsid w:val="00A01F29"/>
    <w:rsid w:val="00A71A3C"/>
    <w:rsid w:val="00A93D4A"/>
    <w:rsid w:val="00AD2D0A"/>
    <w:rsid w:val="00B31D1C"/>
    <w:rsid w:val="00B518D0"/>
    <w:rsid w:val="00B73E0A"/>
    <w:rsid w:val="00B961E0"/>
    <w:rsid w:val="00D40447"/>
    <w:rsid w:val="00D700B5"/>
    <w:rsid w:val="00DA47F3"/>
    <w:rsid w:val="00DE256E"/>
    <w:rsid w:val="00DF5D0E"/>
    <w:rsid w:val="00E1471A"/>
    <w:rsid w:val="00E41CC6"/>
    <w:rsid w:val="00E66F5D"/>
    <w:rsid w:val="00ED2EEB"/>
    <w:rsid w:val="00ED76CD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25</TotalTime>
  <Pages>1</Pages>
  <Words>109</Words>
  <Characters>453</Characters>
  <Application>Microsoft Office Word</Application>
  <DocSecurity>8</DocSecurity>
  <Lines>75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1776-S AMH ORCU ARCJ 031</vt:lpstr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1776-S AMH ORCU ARCJ 031</dc:title>
  <dc:subject/>
  <dc:creator>Washington State Legislature</dc:creator>
  <cp:keywords/>
  <dc:description/>
  <cp:lastModifiedBy>Washington State Legislature</cp:lastModifiedBy>
  <cp:revision>9</cp:revision>
  <cp:lastPrinted>2009-03-11T00:31:00Z</cp:lastPrinted>
  <dcterms:created xsi:type="dcterms:W3CDTF">2009-03-10T23:09:00Z</dcterms:created>
  <dcterms:modified xsi:type="dcterms:W3CDTF">2009-03-11T00:31:00Z</dcterms:modified>
</cp:coreProperties>
</file>