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5F0E" w:rsidP="0072541D">
          <w:pPr>
            <w:pStyle w:val="AmendDocName"/>
          </w:pPr>
          <w:customXml w:element="BillDocName">
            <w:r>
              <w:t xml:space="preserve">1926-S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026</w:t>
            </w:r>
          </w:customXml>
        </w:p>
      </w:customXml>
      <w:customXml w:element="OfferedBy">
        <w:p w:rsidR="00DF5D0E" w:rsidRDefault="008278F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45F0E">
          <w:customXml w:element="ReferenceNumber">
            <w:r w:rsidR="008278F2">
              <w:rPr>
                <w:b/>
                <w:u w:val="single"/>
              </w:rPr>
              <w:t>SHB 1926</w:t>
            </w:r>
            <w:r w:rsidR="00DE256E">
              <w:t xml:space="preserve"> - </w:t>
            </w:r>
          </w:customXml>
          <w:customXml w:element="Floor">
            <w:r w:rsidR="008278F2">
              <w:t>H AMD</w:t>
            </w:r>
          </w:customXml>
          <w:customXml w:element="AmendNumber">
            <w:r>
              <w:rPr>
                <w:b/>
              </w:rPr>
              <w:t xml:space="preserve"> 121</w:t>
            </w:r>
          </w:customXml>
        </w:p>
        <w:p w:rsidR="00DF5D0E" w:rsidRDefault="00845F0E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845F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8278F2" w:rsidRDefault="00845F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278F2">
            <w:t xml:space="preserve">On page </w:t>
          </w:r>
          <w:r w:rsidR="00856087">
            <w:t>7, line 8, after "</w:t>
          </w:r>
          <w:r w:rsidR="00856087">
            <w:rPr>
              <w:u w:val="single"/>
            </w:rPr>
            <w:t>by a</w:t>
          </w:r>
          <w:r w:rsidR="00856087">
            <w:t>" strike "</w:t>
          </w:r>
          <w:r w:rsidR="00856087">
            <w:rPr>
              <w:u w:val="single"/>
            </w:rPr>
            <w:t>nonprofit</w:t>
          </w:r>
          <w:r w:rsidR="00856087">
            <w:t>"</w:t>
          </w:r>
        </w:p>
        <w:p w:rsidR="00856087" w:rsidRDefault="00856087" w:rsidP="00856087">
          <w:pPr>
            <w:pStyle w:val="RCWSLText"/>
          </w:pPr>
        </w:p>
        <w:p w:rsidR="00856087" w:rsidRPr="00856087" w:rsidRDefault="00856087" w:rsidP="00856087">
          <w:pPr>
            <w:pStyle w:val="RCWSLText"/>
          </w:pPr>
          <w:r>
            <w:tab/>
            <w:t>On page 7, at the beginning of line 26, strike "</w:t>
          </w:r>
          <w:r>
            <w:rPr>
              <w:u w:val="single"/>
            </w:rPr>
            <w:t>nonprofit</w:t>
          </w:r>
          <w:r>
            <w:t>"</w:t>
          </w:r>
        </w:p>
        <w:p w:rsidR="00DF5D0E" w:rsidRPr="00523C5A" w:rsidRDefault="00845F0E" w:rsidP="008278F2">
          <w:pPr>
            <w:pStyle w:val="RCWSLText"/>
            <w:suppressLineNumbers/>
          </w:pPr>
        </w:p>
      </w:customXml>
      <w:customXml w:element="Effect">
        <w:p w:rsidR="00ED2EEB" w:rsidRDefault="00DE256E" w:rsidP="008278F2">
          <w:pPr>
            <w:pStyle w:val="Effect"/>
            <w:suppressLineNumbers/>
          </w:pPr>
          <w:r>
            <w:tab/>
          </w:r>
        </w:p>
        <w:p w:rsidR="008278F2" w:rsidRDefault="00ED2EEB" w:rsidP="008278F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278F2">
            <w:rPr>
              <w:b/>
              <w:u w:val="single"/>
            </w:rPr>
            <w:t>EFFECT:</w:t>
          </w:r>
          <w:r w:rsidR="00DE256E">
            <w:t>   </w:t>
          </w:r>
          <w:r w:rsidR="00856087">
            <w:t>Removes the requirement that a hospice agency be operated by a nonprofit organization in order to qualify for the certificate of need exemption.</w:t>
          </w:r>
        </w:p>
      </w:customXml>
      <w:p w:rsidR="00DF5D0E" w:rsidRPr="008278F2" w:rsidRDefault="00DF5D0E" w:rsidP="008278F2">
        <w:pPr>
          <w:pStyle w:val="FiscalImpact"/>
          <w:suppressLineNumbers/>
        </w:pPr>
      </w:p>
      <w:permEnd w:id="0"/>
      <w:p w:rsidR="00DF5D0E" w:rsidRDefault="00DF5D0E" w:rsidP="008278F2">
        <w:pPr>
          <w:pStyle w:val="AmendSectionPostSpace"/>
          <w:suppressLineNumbers/>
        </w:pPr>
      </w:p>
      <w:p w:rsidR="00DF5D0E" w:rsidRDefault="00DF5D0E" w:rsidP="008278F2">
        <w:pPr>
          <w:pStyle w:val="BillEnd"/>
          <w:suppressLineNumbers/>
        </w:pPr>
      </w:p>
      <w:p w:rsidR="00DF5D0E" w:rsidRDefault="00DE256E" w:rsidP="008278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5F0E" w:rsidP="008278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F2" w:rsidRDefault="008278F2" w:rsidP="00DF5D0E">
      <w:r>
        <w:separator/>
      </w:r>
    </w:p>
  </w:endnote>
  <w:endnote w:type="continuationSeparator" w:id="1">
    <w:p w:rsidR="008278F2" w:rsidRDefault="008278F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5F0E">
    <w:pPr>
      <w:pStyle w:val="AmendDraftFooter"/>
    </w:pPr>
    <w:fldSimple w:instr=" TITLE   \* MERGEFORMAT ">
      <w:r w:rsidR="001148C9">
        <w:t>1926-S AMH HINK MORI 026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78F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5F0E">
    <w:pPr>
      <w:pStyle w:val="AmendDraftFooter"/>
    </w:pPr>
    <w:fldSimple w:instr=" TITLE   \* MERGEFORMAT ">
      <w:r w:rsidR="001148C9">
        <w:t>1926-S AMH HINK MORI 026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48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F2" w:rsidRDefault="008278F2" w:rsidP="00DF5D0E">
      <w:r>
        <w:separator/>
      </w:r>
    </w:p>
  </w:footnote>
  <w:footnote w:type="continuationSeparator" w:id="1">
    <w:p w:rsidR="008278F2" w:rsidRDefault="008278F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5F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45F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48C9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278F2"/>
    <w:rsid w:val="00845F0E"/>
    <w:rsid w:val="00846034"/>
    <w:rsid w:val="00856087"/>
    <w:rsid w:val="00931B84"/>
    <w:rsid w:val="00972869"/>
    <w:rsid w:val="009F23A9"/>
    <w:rsid w:val="00A01F29"/>
    <w:rsid w:val="00A93D4A"/>
    <w:rsid w:val="00AD2D0A"/>
    <w:rsid w:val="00AE1EF1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86</Words>
  <Characters>346</Characters>
  <Application>Microsoft Office Word</Application>
  <DocSecurity>8</DocSecurity>
  <Lines>57</Lines>
  <Paragraphs>33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1926-S AMH HINK MORI 026</dc:title>
  <dc:subject/>
  <dc:creator>Washington State Legislature</dc:creator>
  <cp:keywords/>
  <dc:description/>
  <cp:lastModifiedBy>Washington State Legislature</cp:lastModifiedBy>
  <cp:revision>3</cp:revision>
  <cp:lastPrinted>2009-03-05T02:31:00Z</cp:lastPrinted>
  <dcterms:created xsi:type="dcterms:W3CDTF">2009-03-05T02:28:00Z</dcterms:created>
  <dcterms:modified xsi:type="dcterms:W3CDTF">2009-03-05T02:31:00Z</dcterms:modified>
</cp:coreProperties>
</file>