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B6C0E" w:rsidP="0072541D">
          <w:pPr>
            <w:pStyle w:val="AmendDocName"/>
          </w:pPr>
          <w:customXml w:element="BillDocName">
            <w:r>
              <w:t xml:space="preserve">2020-S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027</w:t>
            </w:r>
          </w:customXml>
        </w:p>
      </w:customXml>
      <w:customXml w:element="OfferedBy">
        <w:p w:rsidR="00DF5D0E" w:rsidRDefault="009472D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B6C0E">
          <w:customXml w:element="ReferenceNumber">
            <w:r w:rsidR="009472D9">
              <w:rPr>
                <w:b/>
                <w:u w:val="single"/>
              </w:rPr>
              <w:t>SHB 2020</w:t>
            </w:r>
            <w:r w:rsidR="00DE256E">
              <w:t xml:space="preserve"> - </w:t>
            </w:r>
          </w:customXml>
          <w:customXml w:element="Floor">
            <w:r w:rsidR="009472D9">
              <w:t>H AMD</w:t>
            </w:r>
          </w:customXml>
          <w:customXml w:element="AmendNumber">
            <w:r>
              <w:rPr>
                <w:b/>
              </w:rPr>
              <w:t xml:space="preserve"> 240</w:t>
            </w:r>
          </w:customXml>
        </w:p>
        <w:p w:rsidR="00DF5D0E" w:rsidRDefault="001B6C0E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B6C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472D9" w:rsidRDefault="001B6C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472D9">
            <w:t xml:space="preserve">On page </w:t>
          </w:r>
          <w:r w:rsidR="002B5F41">
            <w:t>12, line 3, after "section" strike "7" and insert "6"</w:t>
          </w:r>
        </w:p>
        <w:p w:rsidR="002B5F41" w:rsidRDefault="002B5F41" w:rsidP="002B5F41">
          <w:pPr>
            <w:pStyle w:val="RCWSLText"/>
          </w:pPr>
        </w:p>
        <w:p w:rsidR="002B5F41" w:rsidRDefault="002B5F41" w:rsidP="002B5F41">
          <w:pPr>
            <w:pStyle w:val="Page"/>
          </w:pPr>
          <w:r>
            <w:tab/>
            <w:t>On page 16, at the beginning of line 33, strike "10" and insert "9"</w:t>
          </w:r>
        </w:p>
        <w:p w:rsidR="002B5F41" w:rsidRDefault="002B5F41" w:rsidP="002B5F41">
          <w:pPr>
            <w:pStyle w:val="RCWSLText"/>
          </w:pPr>
        </w:p>
        <w:p w:rsidR="002B5F41" w:rsidRPr="002B5F41" w:rsidRDefault="002B5F41" w:rsidP="002B5F41">
          <w:pPr>
            <w:pStyle w:val="RCWSLText"/>
          </w:pPr>
        </w:p>
        <w:p w:rsidR="00DF5D0E" w:rsidRPr="00523C5A" w:rsidRDefault="001B6C0E" w:rsidP="009472D9">
          <w:pPr>
            <w:pStyle w:val="RCWSLText"/>
            <w:suppressLineNumbers/>
          </w:pPr>
        </w:p>
      </w:customXml>
      <w:customXml w:element="Effect">
        <w:p w:rsidR="00ED2EEB" w:rsidRDefault="00DE256E" w:rsidP="009472D9">
          <w:pPr>
            <w:pStyle w:val="Effect"/>
            <w:suppressLineNumbers/>
          </w:pPr>
          <w:r>
            <w:tab/>
          </w:r>
        </w:p>
        <w:p w:rsidR="009472D9" w:rsidRDefault="00ED2EEB" w:rsidP="009472D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472D9">
            <w:rPr>
              <w:b/>
              <w:u w:val="single"/>
            </w:rPr>
            <w:t>EFFECT:</w:t>
          </w:r>
          <w:r w:rsidR="00DE256E">
            <w:t>  </w:t>
          </w:r>
          <w:r w:rsidR="002B5F41">
            <w:t xml:space="preserve">Makes technical corrections to internal references to other sections of the act. </w:t>
          </w:r>
          <w:r w:rsidR="00DE256E">
            <w:t> </w:t>
          </w:r>
        </w:p>
      </w:customXml>
      <w:p w:rsidR="00DF5D0E" w:rsidRPr="009472D9" w:rsidRDefault="00DF5D0E" w:rsidP="009472D9">
        <w:pPr>
          <w:pStyle w:val="FiscalImpact"/>
          <w:suppressLineNumbers/>
        </w:pPr>
      </w:p>
      <w:permEnd w:id="0"/>
      <w:p w:rsidR="00DF5D0E" w:rsidRDefault="00DF5D0E" w:rsidP="009472D9">
        <w:pPr>
          <w:pStyle w:val="AmendSectionPostSpace"/>
          <w:suppressLineNumbers/>
        </w:pPr>
      </w:p>
      <w:p w:rsidR="00DF5D0E" w:rsidRDefault="00DF5D0E" w:rsidP="009472D9">
        <w:pPr>
          <w:pStyle w:val="BillEnd"/>
          <w:suppressLineNumbers/>
        </w:pPr>
      </w:p>
      <w:p w:rsidR="00DF5D0E" w:rsidRDefault="00DE256E" w:rsidP="009472D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B6C0E" w:rsidP="009472D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D9" w:rsidRDefault="009472D9" w:rsidP="00DF5D0E">
      <w:r>
        <w:separator/>
      </w:r>
    </w:p>
  </w:endnote>
  <w:endnote w:type="continuationSeparator" w:id="1">
    <w:p w:rsidR="009472D9" w:rsidRDefault="009472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6C0E">
    <w:pPr>
      <w:pStyle w:val="AmendDraftFooter"/>
    </w:pPr>
    <w:fldSimple w:instr=" TITLE   \* MERGEFORMAT ">
      <w:r w:rsidR="00AA4FEE">
        <w:t>2020-S AMH SIMP OSBO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472D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6C0E">
    <w:pPr>
      <w:pStyle w:val="AmendDraftFooter"/>
    </w:pPr>
    <w:fldSimple w:instr=" TITLE   \* MERGEFORMAT ">
      <w:r w:rsidR="00AA4FEE">
        <w:t>2020-S AMH SIMP OSBO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A4FE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D9" w:rsidRDefault="009472D9" w:rsidP="00DF5D0E">
      <w:r>
        <w:separator/>
      </w:r>
    </w:p>
  </w:footnote>
  <w:footnote w:type="continuationSeparator" w:id="1">
    <w:p w:rsidR="009472D9" w:rsidRDefault="009472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6C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B6C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6C0E"/>
    <w:rsid w:val="001E6675"/>
    <w:rsid w:val="00217E8A"/>
    <w:rsid w:val="00243BDD"/>
    <w:rsid w:val="00281CBD"/>
    <w:rsid w:val="002B5F41"/>
    <w:rsid w:val="00316CD9"/>
    <w:rsid w:val="003E2FC6"/>
    <w:rsid w:val="00492DDC"/>
    <w:rsid w:val="00523C5A"/>
    <w:rsid w:val="00605C39"/>
    <w:rsid w:val="00633431"/>
    <w:rsid w:val="0066132B"/>
    <w:rsid w:val="006841E6"/>
    <w:rsid w:val="006F7027"/>
    <w:rsid w:val="0072335D"/>
    <w:rsid w:val="0072541D"/>
    <w:rsid w:val="007D35D4"/>
    <w:rsid w:val="00846034"/>
    <w:rsid w:val="00931B84"/>
    <w:rsid w:val="009472D9"/>
    <w:rsid w:val="00972869"/>
    <w:rsid w:val="009F23A9"/>
    <w:rsid w:val="00A01F29"/>
    <w:rsid w:val="00A93D4A"/>
    <w:rsid w:val="00AA4FEE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77</Words>
  <Characters>315</Characters>
  <Application>Microsoft Office Word</Application>
  <DocSecurity>8</DocSecurity>
  <Lines>52</Lines>
  <Paragraphs>30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2020-S AMH SIMP OSBO 027</dc:title>
  <dc:subject/>
  <dc:creator>Washington State Legislature</dc:creator>
  <cp:keywords/>
  <dc:description/>
  <cp:lastModifiedBy>Washington State Legislature</cp:lastModifiedBy>
  <cp:revision>5</cp:revision>
  <cp:lastPrinted>2009-03-06T02:09:00Z</cp:lastPrinted>
  <dcterms:created xsi:type="dcterms:W3CDTF">2009-03-06T01:46:00Z</dcterms:created>
  <dcterms:modified xsi:type="dcterms:W3CDTF">2009-03-06T02:09:00Z</dcterms:modified>
</cp:coreProperties>
</file>