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952B4" w:rsidP="0072541D">
          <w:pPr>
            <w:pStyle w:val="AmendDocName"/>
          </w:pPr>
          <w:customXml w:element="BillDocName">
            <w:r>
              <w:t xml:space="preserve">5599</w:t>
            </w:r>
          </w:customXml>
          <w:customXml w:element="AmendType">
            <w:r>
              <w:t xml:space="preserve"> AMH</w:t>
            </w:r>
          </w:customXml>
          <w:customXml w:element="SponsorAcronym">
            <w:r>
              <w:t xml:space="preserve"> KRET</w:t>
            </w:r>
          </w:customXml>
          <w:customXml w:element="DrafterAcronym">
            <w:r>
              <w:t xml:space="preserve"> OBRT</w:t>
            </w:r>
          </w:customXml>
          <w:customXml w:element="DraftNumber">
            <w:r>
              <w:t xml:space="preserve"> 062</w:t>
            </w:r>
          </w:customXml>
        </w:p>
      </w:customXml>
      <w:customXml w:element="OfferedBy">
        <w:p w:rsidR="00DF5D0E" w:rsidRDefault="0002434F" w:rsidP="00B73E0A">
          <w:pPr>
            <w:pStyle w:val="OfferedBy"/>
            <w:spacing w:after="120"/>
          </w:pPr>
          <w:r>
            <w:tab/>
          </w:r>
          <w:r>
            <w:tab/>
          </w:r>
          <w:r>
            <w:tab/>
          </w:r>
        </w:p>
      </w:customXml>
      <w:customXml w:element="Heading">
        <w:p w:rsidR="00DF5D0E" w:rsidRDefault="00E952B4">
          <w:customXml w:element="ReferenceNumber">
            <w:r w:rsidR="0002434F">
              <w:rPr>
                <w:b/>
                <w:u w:val="single"/>
              </w:rPr>
              <w:t>SB 5599</w:t>
            </w:r>
            <w:r w:rsidR="00DE256E">
              <w:t xml:space="preserve"> - </w:t>
            </w:r>
          </w:customXml>
          <w:customXml w:element="Floor">
            <w:r w:rsidR="0002434F">
              <w:t>H AMD</w:t>
            </w:r>
          </w:customXml>
          <w:customXml w:element="AmendNumber">
            <w:r>
              <w:rPr>
                <w:b/>
              </w:rPr>
              <w:t xml:space="preserve"> 475</w:t>
            </w:r>
          </w:customXml>
        </w:p>
        <w:p w:rsidR="00DF5D0E" w:rsidRDefault="00E952B4" w:rsidP="00605C39">
          <w:pPr>
            <w:ind w:firstLine="576"/>
          </w:pPr>
          <w:customXml w:element="Sponsors">
            <w:r>
              <w:t xml:space="preserve">By Representative Kretz</w:t>
            </w:r>
          </w:customXml>
        </w:p>
        <w:p w:rsidR="00DF5D0E" w:rsidRDefault="00E952B4"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02434F" w:rsidRPr="00FE400E" w:rsidRDefault="00E952B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2434F">
            <w:t xml:space="preserve">On page </w:t>
          </w:r>
          <w:r w:rsidR="00FE400E">
            <w:t>5, line 28, after "</w:t>
          </w:r>
          <w:r w:rsidR="00FE400E">
            <w:rPr>
              <w:u w:val="single"/>
            </w:rPr>
            <w:t>compact,</w:t>
          </w:r>
          <w:r w:rsidR="00FE400E">
            <w:t>" insert "</w:t>
          </w:r>
          <w:r w:rsidR="00FE400E">
            <w:rPr>
              <w:u w:val="single"/>
            </w:rPr>
            <w:t>and the secretary of state has certified that none of the votes counted in determining where Washington's electoral college votes should be directed was cast by a felon who was incarcerated at the time the vote was cast,</w:t>
          </w:r>
          <w:r w:rsidR="00FE400E">
            <w:t>"</w:t>
          </w:r>
        </w:p>
        <w:p w:rsidR="00DF5D0E" w:rsidRPr="00523C5A" w:rsidRDefault="00E952B4" w:rsidP="0002434F">
          <w:pPr>
            <w:pStyle w:val="RCWSLText"/>
            <w:suppressLineNumbers/>
          </w:pPr>
        </w:p>
      </w:customXml>
      <w:customXml w:element="Effect">
        <w:p w:rsidR="00ED2EEB" w:rsidRDefault="00DE256E" w:rsidP="0002434F">
          <w:pPr>
            <w:pStyle w:val="Effect"/>
            <w:suppressLineNumbers/>
          </w:pPr>
          <w:r>
            <w:tab/>
          </w:r>
        </w:p>
        <w:p w:rsidR="0002434F" w:rsidRDefault="00ED2EEB" w:rsidP="0002434F">
          <w:pPr>
            <w:pStyle w:val="Effect"/>
            <w:suppressLineNumbers/>
          </w:pPr>
          <w:r>
            <w:tab/>
          </w:r>
          <w:r w:rsidR="00DE256E">
            <w:tab/>
          </w:r>
          <w:r w:rsidR="00DE256E" w:rsidRPr="0002434F">
            <w:rPr>
              <w:b/>
              <w:u w:val="single"/>
            </w:rPr>
            <w:t>EFFECT:</w:t>
          </w:r>
          <w:r w:rsidR="00DE256E">
            <w:t>  </w:t>
          </w:r>
          <w:r w:rsidR="00FE400E">
            <w:t>Requires that the Secretary of State certify that no incarcerated felons vote in the election before Washington's Electoral College electors are appointed according to the Agreement Among the States to Elect the President by National Popular Vote.</w:t>
          </w:r>
          <w:r w:rsidR="00DE256E">
            <w:t> </w:t>
          </w:r>
        </w:p>
      </w:customXml>
      <w:p w:rsidR="00DF5D0E" w:rsidRPr="0002434F" w:rsidRDefault="00DF5D0E" w:rsidP="0002434F">
        <w:pPr>
          <w:pStyle w:val="FiscalImpact"/>
          <w:suppressLineNumbers/>
        </w:pPr>
      </w:p>
      <w:permEnd w:id="0"/>
      <w:p w:rsidR="00DF5D0E" w:rsidRDefault="00DF5D0E" w:rsidP="0002434F">
        <w:pPr>
          <w:pStyle w:val="AmendSectionPostSpace"/>
          <w:suppressLineNumbers/>
        </w:pPr>
      </w:p>
      <w:p w:rsidR="00DF5D0E" w:rsidRDefault="00DF5D0E" w:rsidP="0002434F">
        <w:pPr>
          <w:pStyle w:val="BillEnd"/>
          <w:suppressLineNumbers/>
        </w:pPr>
      </w:p>
      <w:p w:rsidR="00DF5D0E" w:rsidRDefault="00DE256E" w:rsidP="0002434F">
        <w:pPr>
          <w:pStyle w:val="BillEnd"/>
          <w:suppressLineNumbers/>
        </w:pPr>
        <w:r>
          <w:rPr>
            <w:b/>
          </w:rPr>
          <w:t>--- END ---</w:t>
        </w:r>
      </w:p>
      <w:p w:rsidR="00DF5D0E" w:rsidRDefault="00E952B4" w:rsidP="0002434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4F" w:rsidRDefault="0002434F" w:rsidP="00DF5D0E">
      <w:r>
        <w:separator/>
      </w:r>
    </w:p>
  </w:endnote>
  <w:endnote w:type="continuationSeparator" w:id="1">
    <w:p w:rsidR="0002434F" w:rsidRDefault="0002434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952B4">
    <w:pPr>
      <w:pStyle w:val="AmendDraftFooter"/>
    </w:pPr>
    <w:fldSimple w:instr=" TITLE   \* MERGEFORMAT ">
      <w:r w:rsidR="008C6C95">
        <w:t>5599 AMH KRET OBRT 062</w:t>
      </w:r>
    </w:fldSimple>
    <w:r w:rsidR="00DE256E">
      <w:tab/>
    </w:r>
    <w:r>
      <w:fldChar w:fldCharType="begin"/>
    </w:r>
    <w:r w:rsidR="00DE256E">
      <w:instrText xml:space="preserve"> PAGE  \* Arabic  \* MERGEFORMAT </w:instrText>
    </w:r>
    <w:r>
      <w:fldChar w:fldCharType="separate"/>
    </w:r>
    <w:r w:rsidR="0002434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952B4">
    <w:pPr>
      <w:pStyle w:val="AmendDraftFooter"/>
    </w:pPr>
    <w:fldSimple w:instr=" TITLE   \* MERGEFORMAT ">
      <w:r w:rsidR="008C6C95">
        <w:t>5599 AMH KRET OBRT 062</w:t>
      </w:r>
    </w:fldSimple>
    <w:r w:rsidR="00DE256E">
      <w:tab/>
    </w:r>
    <w:r>
      <w:fldChar w:fldCharType="begin"/>
    </w:r>
    <w:r w:rsidR="00DE256E">
      <w:instrText xml:space="preserve"> PAGE  \* Arabic  \* MERGEFORMAT </w:instrText>
    </w:r>
    <w:r>
      <w:fldChar w:fldCharType="separate"/>
    </w:r>
    <w:r w:rsidR="008C6C9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4F" w:rsidRDefault="0002434F" w:rsidP="00DF5D0E">
      <w:r>
        <w:separator/>
      </w:r>
    </w:p>
  </w:footnote>
  <w:footnote w:type="continuationSeparator" w:id="1">
    <w:p w:rsidR="0002434F" w:rsidRDefault="0002434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952B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952B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434F"/>
    <w:rsid w:val="00060D21"/>
    <w:rsid w:val="00096165"/>
    <w:rsid w:val="000C6C82"/>
    <w:rsid w:val="000E603A"/>
    <w:rsid w:val="00106544"/>
    <w:rsid w:val="001A775A"/>
    <w:rsid w:val="001E6675"/>
    <w:rsid w:val="00217E8A"/>
    <w:rsid w:val="00281CBD"/>
    <w:rsid w:val="00316CD9"/>
    <w:rsid w:val="003E2FC6"/>
    <w:rsid w:val="00412B2D"/>
    <w:rsid w:val="00492DDC"/>
    <w:rsid w:val="00523C5A"/>
    <w:rsid w:val="00605C39"/>
    <w:rsid w:val="006841E6"/>
    <w:rsid w:val="006F7027"/>
    <w:rsid w:val="0072335D"/>
    <w:rsid w:val="0072541D"/>
    <w:rsid w:val="007D35D4"/>
    <w:rsid w:val="00846034"/>
    <w:rsid w:val="008C6C95"/>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952B4"/>
    <w:rsid w:val="00ED2EEB"/>
    <w:rsid w:val="00F229DE"/>
    <w:rsid w:val="00F4663F"/>
    <w:rsid w:val="00FE400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145</Words>
  <Characters>541</Characters>
  <Application>Microsoft Office Word</Application>
  <DocSecurity>8</DocSecurity>
  <Lines>108</Lines>
  <Paragraphs>57</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 AMH KRET OBRT 062</dc:title>
  <dc:subject/>
  <dc:creator>Washington State Legislature</dc:creator>
  <cp:keywords/>
  <dc:description/>
  <cp:lastModifiedBy>Washington State Legislature</cp:lastModifiedBy>
  <cp:revision>3</cp:revision>
  <cp:lastPrinted>2009-04-01T23:20:00Z</cp:lastPrinted>
  <dcterms:created xsi:type="dcterms:W3CDTF">2009-04-01T23:14:00Z</dcterms:created>
  <dcterms:modified xsi:type="dcterms:W3CDTF">2009-04-01T23:20:00Z</dcterms:modified>
</cp:coreProperties>
</file>