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8491C" w:rsidP="0072541D">
          <w:pPr>
            <w:pStyle w:val="AmendDocName"/>
          </w:pPr>
          <w:customXml w:element="BillDocName">
            <w:r>
              <w:t xml:space="preserve">5673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MOEL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046</w:t>
            </w:r>
          </w:customXml>
        </w:p>
      </w:customXml>
      <w:customXml w:element="OfferedBy">
        <w:p w:rsidR="00DF5D0E" w:rsidRDefault="00B469A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8491C">
          <w:customXml w:element="ReferenceNumber">
            <w:r w:rsidR="00B469A3">
              <w:rPr>
                <w:b/>
                <w:u w:val="single"/>
              </w:rPr>
              <w:t>SB 5673</w:t>
            </w:r>
            <w:r w:rsidR="00DE256E">
              <w:t xml:space="preserve"> - </w:t>
            </w:r>
          </w:customXml>
          <w:customXml w:element="Floor">
            <w:r w:rsidR="00B469A3">
              <w:t>H AMD</w:t>
            </w:r>
          </w:customXml>
          <w:customXml w:element="AmendNumber">
            <w:r>
              <w:rPr>
                <w:b/>
              </w:rPr>
              <w:t xml:space="preserve"> 488</w:t>
            </w:r>
          </w:customXml>
        </w:p>
        <w:p w:rsidR="00DF5D0E" w:rsidRDefault="0088491C" w:rsidP="00605C39">
          <w:pPr>
            <w:ind w:firstLine="576"/>
          </w:pPr>
          <w:customXml w:element="Sponsors">
            <w:r>
              <w:t xml:space="preserve">By Representative Moeller</w:t>
            </w:r>
          </w:customXml>
        </w:p>
        <w:p w:rsidR="00DF5D0E" w:rsidRDefault="0088491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0" w:edGrp="everyone" w:displacedByCustomXml="next"/>
      <w:customXml w:element="Page">
        <w:p w:rsidR="00B469A3" w:rsidRDefault="0088491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469A3">
            <w:t xml:space="preserve">On page </w:t>
          </w:r>
          <w:r w:rsidR="00E0584A">
            <w:t>2, line 3, after "</w:t>
          </w:r>
          <w:r w:rsidR="00E0584A">
            <w:rPr>
              <w:u w:val="single"/>
            </w:rPr>
            <w:t>organizations</w:t>
          </w:r>
          <w:r w:rsidR="00E0584A">
            <w:t>" insert "</w:t>
          </w:r>
          <w:r w:rsidR="00E0584A">
            <w:rPr>
              <w:u w:val="single"/>
            </w:rPr>
            <w:t>except as provided in subsection (7)(a) of this section</w:t>
          </w:r>
          <w:r w:rsidR="00E0584A">
            <w:t>"</w:t>
          </w:r>
        </w:p>
        <w:p w:rsidR="00E0584A" w:rsidRDefault="00E0584A" w:rsidP="00E0584A">
          <w:pPr>
            <w:pStyle w:val="RCWSLText"/>
          </w:pPr>
        </w:p>
        <w:p w:rsidR="00E0584A" w:rsidRDefault="00E0584A" w:rsidP="00E0584A">
          <w:pPr>
            <w:pStyle w:val="RCWSLText"/>
          </w:pPr>
          <w:r>
            <w:tab/>
            <w:t>On page 2, line 7, after "</w:t>
          </w:r>
          <w:r>
            <w:rPr>
              <w:u w:val="single"/>
            </w:rPr>
            <w:t>organizations</w:t>
          </w:r>
          <w:r>
            <w:t>" insert "</w:t>
          </w:r>
          <w:r>
            <w:rPr>
              <w:u w:val="single"/>
            </w:rPr>
            <w:t>except as provided in subsection (7)(b) of this section</w:t>
          </w:r>
          <w:r>
            <w:t>"</w:t>
          </w:r>
        </w:p>
        <w:p w:rsidR="00E0584A" w:rsidRDefault="00E0584A" w:rsidP="00E0584A">
          <w:pPr>
            <w:pStyle w:val="RCWSLText"/>
          </w:pPr>
        </w:p>
        <w:p w:rsidR="00E0584A" w:rsidRDefault="00E0584A" w:rsidP="00E0584A">
          <w:pPr>
            <w:pStyle w:val="RCWSLText"/>
          </w:pPr>
          <w:r>
            <w:tab/>
            <w:t>On page 4, after line 15, insert the following:</w:t>
          </w:r>
        </w:p>
        <w:p w:rsidR="00E0584A" w:rsidRDefault="00E0584A" w:rsidP="00E0584A">
          <w:pPr>
            <w:pStyle w:val="RCWSLText"/>
            <w:rPr>
              <w:u w:val="single"/>
            </w:rPr>
          </w:pPr>
          <w:r>
            <w:tab/>
            <w:t>"</w:t>
          </w:r>
          <w:r>
            <w:rPr>
              <w:u w:val="single"/>
            </w:rPr>
            <w:t xml:space="preserve">(7)(a) </w:t>
          </w:r>
          <w:r w:rsidR="005A5133">
            <w:rPr>
              <w:u w:val="single"/>
            </w:rPr>
            <w:t>The requirement that a health maintenance organization obtain a certificate of need under subsection (4)(a) of this section for the construction, development, or other establishment of a hospital does not apply to a health maintenance organization operating a group practice that has been continuously licensed as a health maintenance organization since January 1, 2009;</w:t>
          </w:r>
        </w:p>
        <w:p w:rsidR="005A5133" w:rsidRDefault="005A5133" w:rsidP="00E0584A">
          <w:pPr>
            <w:pStyle w:val="RCWSLText"/>
          </w:pPr>
          <w:r>
            <w:rPr>
              <w:u w:val="single"/>
            </w:rPr>
            <w:tab/>
            <w:t>(b) The requirement that a health maintenance organization obtain a certificate of need under subsection (4)(b) of this section to sell, purchase, or lease a hospital does not apply to a health maintenance organization operating a group practice that has been continuously licensed as a health maintenance organization since January 1, 2009.</w:t>
          </w:r>
          <w:r w:rsidRPr="00B75774">
            <w:t>"</w:t>
          </w:r>
        </w:p>
        <w:p w:rsidR="005A5133" w:rsidRDefault="005A5133" w:rsidP="00E0584A">
          <w:pPr>
            <w:pStyle w:val="RCWSLText"/>
          </w:pPr>
        </w:p>
        <w:p w:rsidR="005A5133" w:rsidRPr="005A5133" w:rsidRDefault="005A5133" w:rsidP="00E0584A">
          <w:pPr>
            <w:pStyle w:val="RCWSLText"/>
          </w:pPr>
          <w:r>
            <w:tab/>
            <w:t>On page 6, line 32, after "section" insert "</w:t>
          </w:r>
          <w:r>
            <w:rPr>
              <w:u w:val="single"/>
            </w:rPr>
            <w:t>or RCW 70.38.105(7)</w:t>
          </w:r>
          <w:r>
            <w:t>"</w:t>
          </w:r>
        </w:p>
        <w:p w:rsidR="00DF5D0E" w:rsidRPr="00523C5A" w:rsidRDefault="0088491C" w:rsidP="00B469A3">
          <w:pPr>
            <w:pStyle w:val="RCWSLText"/>
            <w:suppressLineNumbers/>
          </w:pPr>
        </w:p>
      </w:customXml>
      <w:customXml w:element="Effect">
        <w:p w:rsidR="00ED2EEB" w:rsidRDefault="00DE256E" w:rsidP="00B469A3">
          <w:pPr>
            <w:pStyle w:val="Effect"/>
            <w:suppressLineNumbers/>
          </w:pPr>
          <w:r>
            <w:tab/>
          </w:r>
        </w:p>
        <w:p w:rsidR="00DF5D0E" w:rsidRPr="00B469A3" w:rsidRDefault="00ED2EEB" w:rsidP="00ED59B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469A3">
            <w:rPr>
              <w:b/>
              <w:u w:val="single"/>
            </w:rPr>
            <w:t>EFFECT:</w:t>
          </w:r>
          <w:r w:rsidR="005A5133">
            <w:t>   Exempts a health maintenance organization from obtaining a certificate of need prior to the construction, development, establishment, sale, purchase, or lease of a hospital if the health maintenance organization operates a group practice that has been continuously licensed as a health maintenance org</w:t>
          </w:r>
          <w:r w:rsidR="00ED59B9">
            <w:t>anization since January 1, 2009.</w:t>
          </w:r>
        </w:p>
      </w:customXml>
      <w:permEnd w:id="0"/>
      <w:p w:rsidR="00DF5D0E" w:rsidRDefault="00DF5D0E" w:rsidP="00B469A3">
        <w:pPr>
          <w:pStyle w:val="AmendSectionPostSpace"/>
          <w:suppressLineNumbers/>
        </w:pPr>
      </w:p>
      <w:p w:rsidR="00DF5D0E" w:rsidRDefault="00DF5D0E" w:rsidP="00B469A3">
        <w:pPr>
          <w:pStyle w:val="BillEnd"/>
          <w:suppressLineNumbers/>
        </w:pPr>
      </w:p>
      <w:p w:rsidR="00DF5D0E" w:rsidRDefault="00DE256E" w:rsidP="00B469A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8491C" w:rsidP="00B469A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A3" w:rsidRDefault="00B469A3" w:rsidP="00DF5D0E">
      <w:r>
        <w:separator/>
      </w:r>
    </w:p>
  </w:endnote>
  <w:endnote w:type="continuationSeparator" w:id="1">
    <w:p w:rsidR="00B469A3" w:rsidRDefault="00B469A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491C">
    <w:pPr>
      <w:pStyle w:val="AmendDraftFooter"/>
    </w:pPr>
    <w:fldSimple w:instr=" TITLE   \* MERGEFORMAT ">
      <w:r w:rsidR="00962DD8">
        <w:t>5673 AMH MOEL MORI 046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62DD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491C">
    <w:pPr>
      <w:pStyle w:val="AmendDraftFooter"/>
    </w:pPr>
    <w:fldSimple w:instr=" TITLE   \* MERGEFORMAT ">
      <w:r w:rsidR="00962DD8">
        <w:t>5673 AMH MOEL MORI 046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62DD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A3" w:rsidRDefault="00B469A3" w:rsidP="00DF5D0E">
      <w:r>
        <w:separator/>
      </w:r>
    </w:p>
  </w:footnote>
  <w:footnote w:type="continuationSeparator" w:id="1">
    <w:p w:rsidR="00B469A3" w:rsidRDefault="00B469A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491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849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A5133"/>
    <w:rsid w:val="00605C39"/>
    <w:rsid w:val="006841E6"/>
    <w:rsid w:val="006F7027"/>
    <w:rsid w:val="0072335D"/>
    <w:rsid w:val="0072541D"/>
    <w:rsid w:val="007D0703"/>
    <w:rsid w:val="007D35D4"/>
    <w:rsid w:val="00846034"/>
    <w:rsid w:val="0088491C"/>
    <w:rsid w:val="00886827"/>
    <w:rsid w:val="00931B84"/>
    <w:rsid w:val="00962DD8"/>
    <w:rsid w:val="00972869"/>
    <w:rsid w:val="009F23A9"/>
    <w:rsid w:val="00A01F29"/>
    <w:rsid w:val="00A93D4A"/>
    <w:rsid w:val="00AD2D0A"/>
    <w:rsid w:val="00B31D1C"/>
    <w:rsid w:val="00B469A3"/>
    <w:rsid w:val="00B518D0"/>
    <w:rsid w:val="00B73E0A"/>
    <w:rsid w:val="00B75774"/>
    <w:rsid w:val="00B8664F"/>
    <w:rsid w:val="00B961E0"/>
    <w:rsid w:val="00D40447"/>
    <w:rsid w:val="00DA47F3"/>
    <w:rsid w:val="00DE256E"/>
    <w:rsid w:val="00DF5D0E"/>
    <w:rsid w:val="00E0584A"/>
    <w:rsid w:val="00E1471A"/>
    <w:rsid w:val="00E41CC6"/>
    <w:rsid w:val="00E66F5D"/>
    <w:rsid w:val="00ED2EEB"/>
    <w:rsid w:val="00ED59B9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shim_j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2</Pages>
  <Words>319</Words>
  <Characters>1242</Characters>
  <Application>Microsoft Office Word</Application>
  <DocSecurity>8</DocSecurity>
  <Lines>207</Lines>
  <Paragraphs>120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5673 AMH MOEL MORI 046</dc:title>
  <dc:subject/>
  <dc:creator>Washington State Legislature</dc:creator>
  <cp:keywords/>
  <dc:description/>
  <cp:lastModifiedBy>Washington State Legislature</cp:lastModifiedBy>
  <cp:revision>7</cp:revision>
  <cp:lastPrinted>2009-04-06T17:17:00Z</cp:lastPrinted>
  <dcterms:created xsi:type="dcterms:W3CDTF">2009-04-06T16:45:00Z</dcterms:created>
  <dcterms:modified xsi:type="dcterms:W3CDTF">2009-04-06T17:17:00Z</dcterms:modified>
</cp:coreProperties>
</file>