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3493D" w:rsidP="0072541D">
          <w:pPr>
            <w:pStyle w:val="AmendDocName"/>
          </w:pPr>
          <w:customXml w:element="BillDocName">
            <w:r>
              <w:t xml:space="preserve">5873-S.E</w:t>
            </w:r>
          </w:customXml>
          <w:customXml w:element="AmendType">
            <w:r>
              <w:t xml:space="preserve"> AMH</w:t>
            </w:r>
          </w:customXml>
          <w:customXml w:element="SponsorAcronym">
            <w:r>
              <w:t xml:space="preserve"> COND</w:t>
            </w:r>
          </w:customXml>
          <w:customXml w:element="DrafterAcronym">
            <w:r>
              <w:t xml:space="preserve"> HELA</w:t>
            </w:r>
          </w:customXml>
          <w:customXml w:element="DraftNumber">
            <w:r>
              <w:t xml:space="preserve"> 066</w:t>
            </w:r>
          </w:customXml>
        </w:p>
      </w:customXml>
      <w:customXml w:element="OfferedBy">
        <w:p w:rsidR="00DF5D0E" w:rsidRDefault="00927A1A" w:rsidP="00B73E0A">
          <w:pPr>
            <w:pStyle w:val="OfferedBy"/>
            <w:spacing w:after="120"/>
          </w:pPr>
          <w:r>
            <w:tab/>
          </w:r>
          <w:r>
            <w:tab/>
          </w:r>
          <w:r>
            <w:tab/>
          </w:r>
        </w:p>
      </w:customXml>
      <w:customXml w:element="Heading">
        <w:p w:rsidR="00DF5D0E" w:rsidRDefault="0063493D">
          <w:customXml w:element="ReferenceNumber">
            <w:r w:rsidR="00927A1A">
              <w:rPr>
                <w:b/>
                <w:u w:val="single"/>
              </w:rPr>
              <w:t>ESSB 5873</w:t>
            </w:r>
            <w:r w:rsidR="00DE256E">
              <w:t xml:space="preserve"> - </w:t>
            </w:r>
          </w:customXml>
          <w:customXml w:element="Floor">
            <w:r w:rsidR="00927A1A">
              <w:t>H AMD</w:t>
            </w:r>
          </w:customXml>
          <w:customXml w:element="AmendNumber">
            <w:r>
              <w:rPr>
                <w:b/>
              </w:rPr>
              <w:t xml:space="preserve"> 561</w:t>
            </w:r>
          </w:customXml>
        </w:p>
        <w:p w:rsidR="00DF5D0E" w:rsidRDefault="0063493D" w:rsidP="00605C39">
          <w:pPr>
            <w:ind w:firstLine="576"/>
          </w:pPr>
          <w:customXml w:element="Sponsors">
            <w:r>
              <w:t xml:space="preserve">By Representative Condotta</w:t>
            </w:r>
          </w:customXml>
        </w:p>
        <w:p w:rsidR="00DF5D0E" w:rsidRDefault="0063493D" w:rsidP="00846034">
          <w:pPr>
            <w:spacing w:line="408" w:lineRule="exact"/>
            <w:jc w:val="right"/>
            <w:rPr>
              <w:b/>
              <w:bCs/>
            </w:rPr>
          </w:pPr>
          <w:customXml w:element="FloorAction">
            <w:r>
              <w:t xml:space="preserve">NOT ADOPTED 4/09/2009</w:t>
            </w:r>
          </w:customXml>
        </w:p>
      </w:customXml>
      <w:permStart w:id="0" w:edGrp="everyone" w:displacedByCustomXml="next"/>
      <w:customXml w:element="Page">
        <w:p w:rsidR="009C6991" w:rsidRDefault="0063493D" w:rsidP="00BA5C3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27A1A">
            <w:t xml:space="preserve">On page </w:t>
          </w:r>
          <w:r w:rsidR="009C6991">
            <w:t>1, line 4, after "</w:t>
          </w:r>
          <w:r w:rsidR="009C6991" w:rsidRPr="009C6991">
            <w:rPr>
              <w:b/>
            </w:rPr>
            <w:t>Sec. 1.</w:t>
          </w:r>
          <w:r w:rsidR="00BA5C38">
            <w:t>" insert "</w:t>
          </w:r>
          <w:r w:rsidR="009C6991">
            <w:t>RCW 39.04.310 and 2007 c 437 s 1 are each amended to read as follows:</w:t>
          </w:r>
        </w:p>
        <w:p w:rsidR="009C6991" w:rsidRDefault="009C6991" w:rsidP="009C6991">
          <w:pPr>
            <w:pStyle w:val="RCWSLText"/>
          </w:pPr>
          <w:r>
            <w:tab/>
            <w:t>The definitions in this section apply throughout this section and RCW 39.04.300 and 39.04.320 unless the context clearly requires otherwise.</w:t>
          </w:r>
        </w:p>
        <w:p w:rsidR="009C6991" w:rsidRDefault="009C6991" w:rsidP="009C6991">
          <w:pPr>
            <w:pStyle w:val="RCWSLText"/>
          </w:pPr>
          <w:r>
            <w:tab/>
            <w:t>(1) "Apprentice" means an apprentice enrolled in a state-approved apprenticeship training program.</w:t>
          </w:r>
        </w:p>
        <w:p w:rsidR="009C6991" w:rsidRDefault="009C6991" w:rsidP="009C6991">
          <w:pPr>
            <w:pStyle w:val="RCWSLText"/>
          </w:pPr>
          <w:r>
            <w:tab/>
            <w:t>(2) "Apprentice utilization requirement" means the requirement that the appropriate percentage of labor hours be performed by apprentices.</w:t>
          </w:r>
        </w:p>
        <w:p w:rsidR="009C6991" w:rsidRDefault="009C6991" w:rsidP="009C6991">
          <w:pPr>
            <w:pStyle w:val="RCWSLText"/>
          </w:pPr>
          <w:r>
            <w:tab/>
            <w:t>(3) "Labor hours" means the total hours of workers receiving an hourly wage who are directly employed on the site of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rsidR="009C6991" w:rsidRDefault="009C6991" w:rsidP="009C6991">
          <w:pPr>
            <w:pStyle w:val="RCWSLText"/>
          </w:pPr>
          <w:r>
            <w:tab/>
            <w:t>(4) "School district" has the same meaning as in RCW 28A.315.025.</w:t>
          </w:r>
        </w:p>
        <w:p w:rsidR="009C6991" w:rsidRDefault="009C6991" w:rsidP="009C6991">
          <w:pPr>
            <w:pStyle w:val="RCWSLText"/>
          </w:pPr>
          <w:r>
            <w:tab/>
            <w:t>(5) "State-approved apprenticeship training program" means an apprenticeship training program approved by the Washington state apprenticeship council.</w:t>
          </w:r>
          <w:bookmarkStart w:id="1" w:name="History"/>
          <w:bookmarkStart w:id="2" w:name="NotesSection"/>
          <w:bookmarkEnd w:id="1"/>
          <w:bookmarkEnd w:id="2"/>
        </w:p>
        <w:p w:rsidR="00A56A14" w:rsidRDefault="00A56A14" w:rsidP="009C6991">
          <w:pPr>
            <w:pStyle w:val="RCWSLText"/>
            <w:rPr>
              <w:u w:val="single" w:color="000000" w:themeColor="text1"/>
            </w:rPr>
          </w:pPr>
          <w:r>
            <w:tab/>
          </w:r>
          <w:r>
            <w:rPr>
              <w:u w:val="single" w:color="000000" w:themeColor="text1"/>
            </w:rPr>
            <w:t>(6) "Trainee" means a worker participating in a training program.</w:t>
          </w:r>
        </w:p>
        <w:p w:rsidR="00A56A14" w:rsidRPr="00A56A14" w:rsidRDefault="00A56A14" w:rsidP="009C6991">
          <w:pPr>
            <w:pStyle w:val="RCWSLText"/>
            <w:rPr>
              <w:u w:val="single" w:color="000000" w:themeColor="text1"/>
            </w:rPr>
          </w:pPr>
          <w:r>
            <w:rPr>
              <w:u w:val="single" w:color="000000" w:themeColor="text1"/>
            </w:rPr>
            <w:tab/>
            <w:t xml:space="preserve">(7) "Training program" means a formal training program conducted by an employer and </w:t>
          </w:r>
          <w:r w:rsidR="008F2242">
            <w:rPr>
              <w:u w:val="single" w:color="000000" w:themeColor="text1"/>
            </w:rPr>
            <w:t xml:space="preserve">approved by the awarding agency, </w:t>
          </w:r>
          <w:r>
            <w:rPr>
              <w:u w:val="single" w:color="000000" w:themeColor="text1"/>
            </w:rPr>
            <w:t>school district,</w:t>
          </w:r>
          <w:r w:rsidR="008F2242">
            <w:rPr>
              <w:u w:val="single" w:color="000000" w:themeColor="text1"/>
            </w:rPr>
            <w:t xml:space="preserve"> or four-year institution of higher education,</w:t>
          </w:r>
          <w:r>
            <w:rPr>
              <w:u w:val="single" w:color="000000" w:themeColor="text1"/>
            </w:rPr>
            <w:t xml:space="preserve"> or a private vocational school licensed under chapter 28B.10 RCW, or an institution of higher education as defined in RCW 28B.10.016. </w:t>
          </w:r>
        </w:p>
        <w:p w:rsidR="00A56A14" w:rsidRDefault="00A56A14" w:rsidP="009C6991">
          <w:pPr>
            <w:pStyle w:val="RCWSLText"/>
          </w:pPr>
        </w:p>
        <w:p w:rsidR="009C6991" w:rsidRDefault="009C6991" w:rsidP="009C6991">
          <w:pPr>
            <w:pStyle w:val="RCWSLText"/>
            <w:rPr>
              <w:b/>
            </w:rPr>
          </w:pPr>
          <w:r>
            <w:tab/>
          </w:r>
          <w:r w:rsidR="00A56A14">
            <w:rPr>
              <w:b/>
            </w:rPr>
            <w:t>Sec. 2.</w:t>
          </w:r>
          <w:r w:rsidR="00A56A14" w:rsidRPr="00A56A14">
            <w:t>"</w:t>
          </w:r>
        </w:p>
        <w:p w:rsidR="00A56A14" w:rsidRDefault="00A56A14" w:rsidP="009C6991">
          <w:pPr>
            <w:pStyle w:val="RCWSLText"/>
            <w:rPr>
              <w:b/>
            </w:rPr>
          </w:pPr>
        </w:p>
        <w:p w:rsidR="00A56A14" w:rsidRDefault="00A56A14" w:rsidP="009C6991">
          <w:pPr>
            <w:pStyle w:val="RCWSLText"/>
          </w:pPr>
          <w:r>
            <w:rPr>
              <w:b/>
            </w:rPr>
            <w:tab/>
          </w:r>
          <w:r>
            <w:t xml:space="preserve">Renumber the remaining sections consecutively and correct any internal references accordingly. </w:t>
          </w:r>
        </w:p>
        <w:p w:rsidR="00A56A14" w:rsidRDefault="00A56A14" w:rsidP="009C6991">
          <w:pPr>
            <w:pStyle w:val="RCWSLText"/>
          </w:pPr>
        </w:p>
        <w:p w:rsidR="00A56A14" w:rsidRDefault="00A56A14" w:rsidP="009C6991">
          <w:pPr>
            <w:pStyle w:val="RCWSLText"/>
          </w:pPr>
          <w:r>
            <w:tab/>
            <w:t>On page 1, line 10, after "apprentices" insert "</w:t>
          </w:r>
          <w:r w:rsidRPr="00A56A14">
            <w:rPr>
              <w:u w:val="single" w:color="000000" w:themeColor="text1"/>
            </w:rPr>
            <w:t>or trainees</w:t>
          </w:r>
          <w:r>
            <w:t>"</w:t>
          </w:r>
        </w:p>
        <w:p w:rsidR="00A56A14" w:rsidRDefault="00A56A14" w:rsidP="009C6991">
          <w:pPr>
            <w:pStyle w:val="RCWSLText"/>
          </w:pPr>
        </w:p>
        <w:p w:rsidR="00A56A14" w:rsidRDefault="00A56A14" w:rsidP="00A56A14">
          <w:pPr>
            <w:pStyle w:val="RCWSLText"/>
          </w:pPr>
          <w:r>
            <w:tab/>
            <w:t>On page 1, line 18, after "apprentices" insert "</w:t>
          </w:r>
          <w:r w:rsidRPr="00A56A14">
            <w:rPr>
              <w:u w:val="single" w:color="000000" w:themeColor="text1"/>
            </w:rPr>
            <w:t>or trainees</w:t>
          </w:r>
          <w:r>
            <w:t>"</w:t>
          </w:r>
        </w:p>
        <w:p w:rsidR="00A56A14" w:rsidRDefault="00A56A14" w:rsidP="009C6991">
          <w:pPr>
            <w:pStyle w:val="RCWSLText"/>
          </w:pPr>
        </w:p>
        <w:p w:rsidR="00A56A14" w:rsidRDefault="00A56A14" w:rsidP="009C6991">
          <w:pPr>
            <w:pStyle w:val="RCWSLText"/>
          </w:pPr>
          <w:r>
            <w:tab/>
          </w:r>
          <w:r w:rsidR="008F2242">
            <w:t>On page 2, line 5, after "apprentices" insert "</w:t>
          </w:r>
          <w:r w:rsidR="008F2242" w:rsidRPr="00A56A14">
            <w:rPr>
              <w:u w:val="single" w:color="000000" w:themeColor="text1"/>
            </w:rPr>
            <w:t>or trainees</w:t>
          </w:r>
          <w:r w:rsidR="008F2242">
            <w:t>"</w:t>
          </w:r>
        </w:p>
        <w:p w:rsidR="008F2242" w:rsidRDefault="008F2242" w:rsidP="009C6991">
          <w:pPr>
            <w:pStyle w:val="RCWSLText"/>
          </w:pPr>
        </w:p>
        <w:p w:rsidR="008F2242" w:rsidRDefault="00FF79E3" w:rsidP="009C6991">
          <w:pPr>
            <w:pStyle w:val="RCWSLText"/>
          </w:pPr>
          <w:r>
            <w:tab/>
            <w:t>On page 2, line 11</w:t>
          </w:r>
          <w:r w:rsidR="008F2242">
            <w:t>, after "apprentices" insert "</w:t>
          </w:r>
          <w:r w:rsidR="008F2242" w:rsidRPr="00A56A14">
            <w:rPr>
              <w:u w:val="single" w:color="000000" w:themeColor="text1"/>
            </w:rPr>
            <w:t>or trainees</w:t>
          </w:r>
          <w:r w:rsidR="008F2242">
            <w:t>"</w:t>
          </w:r>
        </w:p>
        <w:p w:rsidR="008F2242" w:rsidRDefault="008F2242" w:rsidP="009C6991">
          <w:pPr>
            <w:pStyle w:val="RCWSLText"/>
          </w:pPr>
        </w:p>
        <w:p w:rsidR="008F2242" w:rsidRDefault="008F2242" w:rsidP="009C6991">
          <w:pPr>
            <w:pStyle w:val="RCWSLText"/>
          </w:pPr>
          <w:r>
            <w:tab/>
            <w:t>On page 2, line 18, after "apprentices"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2, line 22, after "apprentices"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2, line 26, after "apprentices"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2, line 31, after "</w:t>
          </w:r>
          <w:r w:rsidRPr="008F2242">
            <w:rPr>
              <w:u w:val="single" w:color="000000" w:themeColor="text1"/>
            </w:rPr>
            <w:t>apprentices</w:t>
          </w:r>
          <w:r>
            <w:t>"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2, line 36, after "</w:t>
          </w:r>
          <w:r w:rsidRPr="008F2242">
            <w:rPr>
              <w:u w:val="single" w:color="000000" w:themeColor="text1"/>
            </w:rPr>
            <w:t>apprentices</w:t>
          </w:r>
          <w:r>
            <w:t>"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3, line 3, after "</w:t>
          </w:r>
          <w:r w:rsidRPr="008F2242">
            <w:rPr>
              <w:u w:val="single" w:color="000000" w:themeColor="text1"/>
            </w:rPr>
            <w:t>apprentices</w:t>
          </w:r>
          <w:r>
            <w:t>"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3, line 7, after "apprentices" insert "</w:t>
          </w:r>
          <w:r w:rsidRPr="00A56A14">
            <w:rPr>
              <w:u w:val="single" w:color="000000" w:themeColor="text1"/>
            </w:rPr>
            <w:t>or trainees</w:t>
          </w:r>
          <w:r>
            <w:t>"</w:t>
          </w:r>
        </w:p>
        <w:p w:rsidR="008F2242" w:rsidRDefault="008F2242" w:rsidP="009C6991">
          <w:pPr>
            <w:pStyle w:val="RCWSLText"/>
          </w:pPr>
        </w:p>
        <w:p w:rsidR="008F2242" w:rsidRDefault="00652A22" w:rsidP="009C6991">
          <w:pPr>
            <w:pStyle w:val="RCWSLText"/>
          </w:pPr>
          <w:r>
            <w:tab/>
            <w:t>On page 3, line 11</w:t>
          </w:r>
          <w:r w:rsidR="008F2242">
            <w:t>, after "apprentice" insert "</w:t>
          </w:r>
          <w:r w:rsidR="008F2242" w:rsidRPr="00A56A14">
            <w:rPr>
              <w:u w:val="single" w:color="000000" w:themeColor="text1"/>
            </w:rPr>
            <w:t>or trainee</w:t>
          </w:r>
          <w:r w:rsidR="008F2242">
            <w:t>"</w:t>
          </w:r>
        </w:p>
        <w:p w:rsidR="008F2242" w:rsidRDefault="008F2242" w:rsidP="009C6991">
          <w:pPr>
            <w:pStyle w:val="RCWSLText"/>
          </w:pPr>
        </w:p>
        <w:p w:rsidR="008F2242" w:rsidRDefault="008F2242" w:rsidP="009C6991">
          <w:pPr>
            <w:pStyle w:val="RCWSLText"/>
          </w:pPr>
          <w:r>
            <w:tab/>
            <w:t>On page 3, line 21, after "apprentices" insert "</w:t>
          </w:r>
          <w:r w:rsidRPr="00A56A14">
            <w:rPr>
              <w:u w:val="single" w:color="000000" w:themeColor="text1"/>
            </w:rPr>
            <w:t>or trainees</w:t>
          </w:r>
          <w:r>
            <w:t>"</w:t>
          </w:r>
        </w:p>
        <w:p w:rsidR="008F2242" w:rsidRDefault="008F2242" w:rsidP="009C6991">
          <w:pPr>
            <w:pStyle w:val="RCWSLText"/>
          </w:pPr>
        </w:p>
        <w:p w:rsidR="008F2242" w:rsidRDefault="008F2242" w:rsidP="009C6991">
          <w:pPr>
            <w:pStyle w:val="RCWSLText"/>
          </w:pPr>
          <w:r>
            <w:tab/>
            <w:t>On page 3, line 25, after "apprentice" insert "</w:t>
          </w:r>
          <w:r w:rsidRPr="00A56A14">
            <w:rPr>
              <w:u w:val="single" w:color="000000" w:themeColor="text1"/>
            </w:rPr>
            <w:t>or trainee</w:t>
          </w:r>
          <w:r>
            <w:t>"</w:t>
          </w:r>
        </w:p>
        <w:p w:rsidR="008F2242" w:rsidRDefault="008F2242" w:rsidP="009C6991">
          <w:pPr>
            <w:pStyle w:val="RCWSLText"/>
          </w:pPr>
        </w:p>
        <w:p w:rsidR="008F2242" w:rsidRPr="00A56A14" w:rsidRDefault="008F2242" w:rsidP="009C6991">
          <w:pPr>
            <w:pStyle w:val="RCWSLText"/>
          </w:pPr>
          <w:r>
            <w:lastRenderedPageBreak/>
            <w:tab/>
            <w:t>On page 4, line 2, after "apprentices" insert "</w:t>
          </w:r>
          <w:r w:rsidRPr="00A56A14">
            <w:rPr>
              <w:u w:val="single" w:color="000000" w:themeColor="text1"/>
            </w:rPr>
            <w:t>or trainees</w:t>
          </w:r>
          <w:r>
            <w:t>"</w:t>
          </w:r>
        </w:p>
        <w:p w:rsidR="00777279" w:rsidRDefault="00777279" w:rsidP="009C6991">
          <w:pPr>
            <w:pStyle w:val="RCWSLText"/>
          </w:pPr>
        </w:p>
        <w:p w:rsidR="00DF5D0E" w:rsidRPr="00523C5A" w:rsidRDefault="00777279" w:rsidP="009C6991">
          <w:pPr>
            <w:pStyle w:val="RCWSLText"/>
          </w:pPr>
          <w:r>
            <w:tab/>
            <w:t>Correct the title.</w:t>
          </w:r>
        </w:p>
      </w:customXml>
      <w:customXml w:element="Effect">
        <w:p w:rsidR="00ED2EEB" w:rsidRDefault="00DE256E" w:rsidP="00927A1A">
          <w:pPr>
            <w:pStyle w:val="Effect"/>
            <w:suppressLineNumbers/>
          </w:pPr>
          <w:r>
            <w:tab/>
          </w:r>
        </w:p>
        <w:p w:rsidR="00DF5D0E" w:rsidRPr="00927A1A" w:rsidRDefault="00ED2EEB" w:rsidP="009C6991">
          <w:pPr>
            <w:pStyle w:val="Effect"/>
            <w:suppressLineNumbers/>
          </w:pPr>
          <w:r>
            <w:tab/>
          </w:r>
          <w:r w:rsidR="00DE256E">
            <w:tab/>
          </w:r>
          <w:r w:rsidR="00DE256E" w:rsidRPr="00927A1A">
            <w:rPr>
              <w:b/>
              <w:u w:val="single"/>
            </w:rPr>
            <w:t>EFFECT:</w:t>
          </w:r>
          <w:r w:rsidR="00DE256E">
            <w:t>   </w:t>
          </w:r>
          <w:r w:rsidR="008F2242">
            <w:t xml:space="preserve">Adds trainees in approved training programs to the types of workers that may be used to meet current utilization requirements and for the four-year institutions of higher education utilization requirements under the bill. Defines training program as a formal training program conducted by an employer and approved by the </w:t>
          </w:r>
          <w:r w:rsidR="007F0E86">
            <w:t>awarding agency, school district, or four-year institution of higher education</w:t>
          </w:r>
          <w:r w:rsidR="008F2242">
            <w:t xml:space="preserve">, or a </w:t>
          </w:r>
          <w:r w:rsidR="007F0E86">
            <w:t xml:space="preserve">licensed </w:t>
          </w:r>
          <w:r w:rsidR="008F2242">
            <w:t xml:space="preserve">private </w:t>
          </w:r>
          <w:r w:rsidR="007F0E86">
            <w:t xml:space="preserve">vocational school, or an institution of higher education. </w:t>
          </w:r>
        </w:p>
      </w:customXml>
      <w:permEnd w:id="0"/>
      <w:p w:rsidR="00DF5D0E" w:rsidRDefault="00DF5D0E" w:rsidP="00927A1A">
        <w:pPr>
          <w:pStyle w:val="AmendSectionPostSpace"/>
          <w:suppressLineNumbers/>
        </w:pPr>
      </w:p>
      <w:p w:rsidR="00DF5D0E" w:rsidRDefault="00DF5D0E" w:rsidP="00927A1A">
        <w:pPr>
          <w:pStyle w:val="BillEnd"/>
          <w:suppressLineNumbers/>
        </w:pPr>
      </w:p>
      <w:p w:rsidR="00DF5D0E" w:rsidRDefault="00DE256E" w:rsidP="00927A1A">
        <w:pPr>
          <w:pStyle w:val="BillEnd"/>
          <w:suppressLineNumbers/>
        </w:pPr>
        <w:r>
          <w:rPr>
            <w:b/>
          </w:rPr>
          <w:t>--- END ---</w:t>
        </w:r>
      </w:p>
      <w:p w:rsidR="00DF5D0E" w:rsidRDefault="0063493D" w:rsidP="00927A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42" w:rsidRDefault="008F2242" w:rsidP="00DF5D0E">
      <w:r>
        <w:separator/>
      </w:r>
    </w:p>
  </w:endnote>
  <w:endnote w:type="continuationSeparator" w:id="1">
    <w:p w:rsidR="008F2242" w:rsidRDefault="008F224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2" w:rsidRDefault="0063493D">
    <w:pPr>
      <w:pStyle w:val="AmendDraftFooter"/>
    </w:pPr>
    <w:fldSimple w:instr=" TITLE   \* MERGEFORMAT ">
      <w:r w:rsidR="003A1DA4">
        <w:t>5873-S.E AMH .... HELA 066</w:t>
      </w:r>
    </w:fldSimple>
    <w:r w:rsidR="008F2242">
      <w:tab/>
    </w:r>
    <w:fldSimple w:instr=" PAGE  \* Arabic  \* MERGEFORMAT ">
      <w:r w:rsidR="003A1DA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2" w:rsidRDefault="0063493D">
    <w:pPr>
      <w:pStyle w:val="AmendDraftFooter"/>
    </w:pPr>
    <w:fldSimple w:instr=" TITLE   \* MERGEFORMAT ">
      <w:r w:rsidR="003A1DA4">
        <w:t>5873-S.E AMH .... HELA 066</w:t>
      </w:r>
    </w:fldSimple>
    <w:r w:rsidR="008F2242">
      <w:tab/>
    </w:r>
    <w:fldSimple w:instr=" PAGE  \* Arabic  \* MERGEFORMAT ">
      <w:r w:rsidR="003A1D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42" w:rsidRDefault="008F2242" w:rsidP="00DF5D0E">
      <w:r>
        <w:separator/>
      </w:r>
    </w:p>
  </w:footnote>
  <w:footnote w:type="continuationSeparator" w:id="1">
    <w:p w:rsidR="008F2242" w:rsidRDefault="008F224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2" w:rsidRDefault="0063493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F2242" w:rsidRDefault="008F2242">
                <w:pPr>
                  <w:pStyle w:val="RCWSLText"/>
                  <w:jc w:val="right"/>
                </w:pPr>
                <w:r>
                  <w:t>1</w:t>
                </w:r>
              </w:p>
              <w:p w:rsidR="008F2242" w:rsidRDefault="008F2242">
                <w:pPr>
                  <w:pStyle w:val="RCWSLText"/>
                  <w:jc w:val="right"/>
                </w:pPr>
                <w:r>
                  <w:t>2</w:t>
                </w:r>
              </w:p>
              <w:p w:rsidR="008F2242" w:rsidRDefault="008F2242">
                <w:pPr>
                  <w:pStyle w:val="RCWSLText"/>
                  <w:jc w:val="right"/>
                </w:pPr>
                <w:r>
                  <w:t>3</w:t>
                </w:r>
              </w:p>
              <w:p w:rsidR="008F2242" w:rsidRDefault="008F2242">
                <w:pPr>
                  <w:pStyle w:val="RCWSLText"/>
                  <w:jc w:val="right"/>
                </w:pPr>
                <w:r>
                  <w:t>4</w:t>
                </w:r>
              </w:p>
              <w:p w:rsidR="008F2242" w:rsidRDefault="008F2242">
                <w:pPr>
                  <w:pStyle w:val="RCWSLText"/>
                  <w:jc w:val="right"/>
                </w:pPr>
                <w:r>
                  <w:t>5</w:t>
                </w:r>
              </w:p>
              <w:p w:rsidR="008F2242" w:rsidRDefault="008F2242">
                <w:pPr>
                  <w:pStyle w:val="RCWSLText"/>
                  <w:jc w:val="right"/>
                </w:pPr>
                <w:r>
                  <w:t>6</w:t>
                </w:r>
              </w:p>
              <w:p w:rsidR="008F2242" w:rsidRDefault="008F2242">
                <w:pPr>
                  <w:pStyle w:val="RCWSLText"/>
                  <w:jc w:val="right"/>
                </w:pPr>
                <w:r>
                  <w:t>7</w:t>
                </w:r>
              </w:p>
              <w:p w:rsidR="008F2242" w:rsidRDefault="008F2242">
                <w:pPr>
                  <w:pStyle w:val="RCWSLText"/>
                  <w:jc w:val="right"/>
                </w:pPr>
                <w:r>
                  <w:t>8</w:t>
                </w:r>
              </w:p>
              <w:p w:rsidR="008F2242" w:rsidRDefault="008F2242">
                <w:pPr>
                  <w:pStyle w:val="RCWSLText"/>
                  <w:jc w:val="right"/>
                </w:pPr>
                <w:r>
                  <w:t>9</w:t>
                </w:r>
              </w:p>
              <w:p w:rsidR="008F2242" w:rsidRDefault="008F2242">
                <w:pPr>
                  <w:pStyle w:val="RCWSLText"/>
                  <w:jc w:val="right"/>
                </w:pPr>
                <w:r>
                  <w:t>10</w:t>
                </w:r>
              </w:p>
              <w:p w:rsidR="008F2242" w:rsidRDefault="008F2242">
                <w:pPr>
                  <w:pStyle w:val="RCWSLText"/>
                  <w:jc w:val="right"/>
                </w:pPr>
                <w:r>
                  <w:t>11</w:t>
                </w:r>
              </w:p>
              <w:p w:rsidR="008F2242" w:rsidRDefault="008F2242">
                <w:pPr>
                  <w:pStyle w:val="RCWSLText"/>
                  <w:jc w:val="right"/>
                </w:pPr>
                <w:r>
                  <w:t>12</w:t>
                </w:r>
              </w:p>
              <w:p w:rsidR="008F2242" w:rsidRDefault="008F2242">
                <w:pPr>
                  <w:pStyle w:val="RCWSLText"/>
                  <w:jc w:val="right"/>
                </w:pPr>
                <w:r>
                  <w:t>13</w:t>
                </w:r>
              </w:p>
              <w:p w:rsidR="008F2242" w:rsidRDefault="008F2242">
                <w:pPr>
                  <w:pStyle w:val="RCWSLText"/>
                  <w:jc w:val="right"/>
                </w:pPr>
                <w:r>
                  <w:t>14</w:t>
                </w:r>
              </w:p>
              <w:p w:rsidR="008F2242" w:rsidRDefault="008F2242">
                <w:pPr>
                  <w:pStyle w:val="RCWSLText"/>
                  <w:jc w:val="right"/>
                </w:pPr>
                <w:r>
                  <w:t>15</w:t>
                </w:r>
              </w:p>
              <w:p w:rsidR="008F2242" w:rsidRDefault="008F2242">
                <w:pPr>
                  <w:pStyle w:val="RCWSLText"/>
                  <w:jc w:val="right"/>
                </w:pPr>
                <w:r>
                  <w:t>16</w:t>
                </w:r>
              </w:p>
              <w:p w:rsidR="008F2242" w:rsidRDefault="008F2242">
                <w:pPr>
                  <w:pStyle w:val="RCWSLText"/>
                  <w:jc w:val="right"/>
                </w:pPr>
                <w:r>
                  <w:t>17</w:t>
                </w:r>
              </w:p>
              <w:p w:rsidR="008F2242" w:rsidRDefault="008F2242">
                <w:pPr>
                  <w:pStyle w:val="RCWSLText"/>
                  <w:jc w:val="right"/>
                </w:pPr>
                <w:r>
                  <w:t>18</w:t>
                </w:r>
              </w:p>
              <w:p w:rsidR="008F2242" w:rsidRDefault="008F2242">
                <w:pPr>
                  <w:pStyle w:val="RCWSLText"/>
                  <w:jc w:val="right"/>
                </w:pPr>
                <w:r>
                  <w:t>19</w:t>
                </w:r>
              </w:p>
              <w:p w:rsidR="008F2242" w:rsidRDefault="008F2242">
                <w:pPr>
                  <w:pStyle w:val="RCWSLText"/>
                  <w:jc w:val="right"/>
                </w:pPr>
                <w:r>
                  <w:t>20</w:t>
                </w:r>
              </w:p>
              <w:p w:rsidR="008F2242" w:rsidRDefault="008F2242">
                <w:pPr>
                  <w:pStyle w:val="RCWSLText"/>
                  <w:jc w:val="right"/>
                </w:pPr>
                <w:r>
                  <w:t>21</w:t>
                </w:r>
              </w:p>
              <w:p w:rsidR="008F2242" w:rsidRDefault="008F2242">
                <w:pPr>
                  <w:pStyle w:val="RCWSLText"/>
                  <w:jc w:val="right"/>
                </w:pPr>
                <w:r>
                  <w:t>22</w:t>
                </w:r>
              </w:p>
              <w:p w:rsidR="008F2242" w:rsidRDefault="008F2242">
                <w:pPr>
                  <w:pStyle w:val="RCWSLText"/>
                  <w:jc w:val="right"/>
                </w:pPr>
                <w:r>
                  <w:t>23</w:t>
                </w:r>
              </w:p>
              <w:p w:rsidR="008F2242" w:rsidRDefault="008F2242">
                <w:pPr>
                  <w:pStyle w:val="RCWSLText"/>
                  <w:jc w:val="right"/>
                </w:pPr>
                <w:r>
                  <w:t>24</w:t>
                </w:r>
              </w:p>
              <w:p w:rsidR="008F2242" w:rsidRDefault="008F2242">
                <w:pPr>
                  <w:pStyle w:val="RCWSLText"/>
                  <w:jc w:val="right"/>
                </w:pPr>
                <w:r>
                  <w:t>25</w:t>
                </w:r>
              </w:p>
              <w:p w:rsidR="008F2242" w:rsidRDefault="008F2242">
                <w:pPr>
                  <w:pStyle w:val="RCWSLText"/>
                  <w:jc w:val="right"/>
                </w:pPr>
                <w:r>
                  <w:t>26</w:t>
                </w:r>
              </w:p>
              <w:p w:rsidR="008F2242" w:rsidRDefault="008F2242">
                <w:pPr>
                  <w:pStyle w:val="RCWSLText"/>
                  <w:jc w:val="right"/>
                </w:pPr>
                <w:r>
                  <w:t>27</w:t>
                </w:r>
              </w:p>
              <w:p w:rsidR="008F2242" w:rsidRDefault="008F2242">
                <w:pPr>
                  <w:pStyle w:val="RCWSLText"/>
                  <w:jc w:val="right"/>
                </w:pPr>
                <w:r>
                  <w:t>28</w:t>
                </w:r>
              </w:p>
              <w:p w:rsidR="008F2242" w:rsidRDefault="008F2242">
                <w:pPr>
                  <w:pStyle w:val="RCWSLText"/>
                  <w:jc w:val="right"/>
                </w:pPr>
                <w:r>
                  <w:t>29</w:t>
                </w:r>
              </w:p>
              <w:p w:rsidR="008F2242" w:rsidRDefault="008F2242">
                <w:pPr>
                  <w:pStyle w:val="RCWSLText"/>
                  <w:jc w:val="right"/>
                </w:pPr>
                <w:r>
                  <w:t>30</w:t>
                </w:r>
              </w:p>
              <w:p w:rsidR="008F2242" w:rsidRDefault="008F2242">
                <w:pPr>
                  <w:pStyle w:val="RCWSLText"/>
                  <w:jc w:val="right"/>
                </w:pPr>
                <w:r>
                  <w:t>31</w:t>
                </w:r>
              </w:p>
              <w:p w:rsidR="008F2242" w:rsidRDefault="008F2242">
                <w:pPr>
                  <w:pStyle w:val="RCWSLText"/>
                  <w:jc w:val="right"/>
                </w:pPr>
                <w:r>
                  <w:t>32</w:t>
                </w:r>
              </w:p>
              <w:p w:rsidR="008F2242" w:rsidRDefault="008F2242">
                <w:pPr>
                  <w:pStyle w:val="RCWSLText"/>
                  <w:jc w:val="right"/>
                </w:pPr>
                <w:r>
                  <w:t>33</w:t>
                </w:r>
              </w:p>
              <w:p w:rsidR="008F2242" w:rsidRDefault="008F224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2" w:rsidRDefault="0063493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F2242" w:rsidRDefault="008F2242" w:rsidP="00605C39">
                <w:pPr>
                  <w:pStyle w:val="RCWSLText"/>
                  <w:spacing w:before="2888"/>
                  <w:jc w:val="right"/>
                </w:pPr>
                <w:r>
                  <w:t>1</w:t>
                </w:r>
              </w:p>
              <w:p w:rsidR="008F2242" w:rsidRDefault="008F2242">
                <w:pPr>
                  <w:pStyle w:val="RCWSLText"/>
                  <w:jc w:val="right"/>
                </w:pPr>
                <w:r>
                  <w:t>2</w:t>
                </w:r>
              </w:p>
              <w:p w:rsidR="008F2242" w:rsidRDefault="008F2242">
                <w:pPr>
                  <w:pStyle w:val="RCWSLText"/>
                  <w:jc w:val="right"/>
                </w:pPr>
                <w:r>
                  <w:t>3</w:t>
                </w:r>
              </w:p>
              <w:p w:rsidR="008F2242" w:rsidRDefault="008F2242">
                <w:pPr>
                  <w:pStyle w:val="RCWSLText"/>
                  <w:jc w:val="right"/>
                </w:pPr>
                <w:r>
                  <w:t>4</w:t>
                </w:r>
              </w:p>
              <w:p w:rsidR="008F2242" w:rsidRDefault="008F2242">
                <w:pPr>
                  <w:pStyle w:val="RCWSLText"/>
                  <w:jc w:val="right"/>
                </w:pPr>
                <w:r>
                  <w:t>5</w:t>
                </w:r>
              </w:p>
              <w:p w:rsidR="008F2242" w:rsidRDefault="008F2242">
                <w:pPr>
                  <w:pStyle w:val="RCWSLText"/>
                  <w:jc w:val="right"/>
                </w:pPr>
                <w:r>
                  <w:t>6</w:t>
                </w:r>
              </w:p>
              <w:p w:rsidR="008F2242" w:rsidRDefault="008F2242">
                <w:pPr>
                  <w:pStyle w:val="RCWSLText"/>
                  <w:jc w:val="right"/>
                </w:pPr>
                <w:r>
                  <w:t>7</w:t>
                </w:r>
              </w:p>
              <w:p w:rsidR="008F2242" w:rsidRDefault="008F2242">
                <w:pPr>
                  <w:pStyle w:val="RCWSLText"/>
                  <w:jc w:val="right"/>
                </w:pPr>
                <w:r>
                  <w:t>8</w:t>
                </w:r>
              </w:p>
              <w:p w:rsidR="008F2242" w:rsidRDefault="008F2242">
                <w:pPr>
                  <w:pStyle w:val="RCWSLText"/>
                  <w:jc w:val="right"/>
                </w:pPr>
                <w:r>
                  <w:t>9</w:t>
                </w:r>
              </w:p>
              <w:p w:rsidR="008F2242" w:rsidRDefault="008F2242">
                <w:pPr>
                  <w:pStyle w:val="RCWSLText"/>
                  <w:jc w:val="right"/>
                </w:pPr>
                <w:r>
                  <w:t>10</w:t>
                </w:r>
              </w:p>
              <w:p w:rsidR="008F2242" w:rsidRDefault="008F2242">
                <w:pPr>
                  <w:pStyle w:val="RCWSLText"/>
                  <w:jc w:val="right"/>
                </w:pPr>
                <w:r>
                  <w:t>11</w:t>
                </w:r>
              </w:p>
              <w:p w:rsidR="008F2242" w:rsidRDefault="008F2242">
                <w:pPr>
                  <w:pStyle w:val="RCWSLText"/>
                  <w:jc w:val="right"/>
                </w:pPr>
                <w:r>
                  <w:t>12</w:t>
                </w:r>
              </w:p>
              <w:p w:rsidR="008F2242" w:rsidRDefault="008F2242">
                <w:pPr>
                  <w:pStyle w:val="RCWSLText"/>
                  <w:jc w:val="right"/>
                </w:pPr>
                <w:r>
                  <w:t>13</w:t>
                </w:r>
              </w:p>
              <w:p w:rsidR="008F2242" w:rsidRDefault="008F2242">
                <w:pPr>
                  <w:pStyle w:val="RCWSLText"/>
                  <w:jc w:val="right"/>
                </w:pPr>
                <w:r>
                  <w:t>14</w:t>
                </w:r>
              </w:p>
              <w:p w:rsidR="008F2242" w:rsidRDefault="008F2242">
                <w:pPr>
                  <w:pStyle w:val="RCWSLText"/>
                  <w:jc w:val="right"/>
                </w:pPr>
                <w:r>
                  <w:t>15</w:t>
                </w:r>
              </w:p>
              <w:p w:rsidR="008F2242" w:rsidRDefault="008F2242">
                <w:pPr>
                  <w:pStyle w:val="RCWSLText"/>
                  <w:jc w:val="right"/>
                </w:pPr>
                <w:r>
                  <w:t>16</w:t>
                </w:r>
              </w:p>
              <w:p w:rsidR="008F2242" w:rsidRDefault="008F2242">
                <w:pPr>
                  <w:pStyle w:val="RCWSLText"/>
                  <w:jc w:val="right"/>
                </w:pPr>
                <w:r>
                  <w:t>17</w:t>
                </w:r>
              </w:p>
              <w:p w:rsidR="008F2242" w:rsidRDefault="008F2242">
                <w:pPr>
                  <w:pStyle w:val="RCWSLText"/>
                  <w:jc w:val="right"/>
                </w:pPr>
                <w:r>
                  <w:t>18</w:t>
                </w:r>
              </w:p>
              <w:p w:rsidR="008F2242" w:rsidRDefault="008F2242">
                <w:pPr>
                  <w:pStyle w:val="RCWSLText"/>
                  <w:jc w:val="right"/>
                </w:pPr>
                <w:r>
                  <w:t>19</w:t>
                </w:r>
              </w:p>
              <w:p w:rsidR="008F2242" w:rsidRDefault="008F2242">
                <w:pPr>
                  <w:pStyle w:val="RCWSLText"/>
                  <w:jc w:val="right"/>
                </w:pPr>
                <w:r>
                  <w:t>20</w:t>
                </w:r>
              </w:p>
              <w:p w:rsidR="008F2242" w:rsidRDefault="008F2242">
                <w:pPr>
                  <w:pStyle w:val="RCWSLText"/>
                  <w:jc w:val="right"/>
                </w:pPr>
                <w:r>
                  <w:t>21</w:t>
                </w:r>
              </w:p>
              <w:p w:rsidR="008F2242" w:rsidRDefault="008F2242">
                <w:pPr>
                  <w:pStyle w:val="RCWSLText"/>
                  <w:jc w:val="right"/>
                </w:pPr>
                <w:r>
                  <w:t>22</w:t>
                </w:r>
              </w:p>
              <w:p w:rsidR="008F2242" w:rsidRDefault="008F2242">
                <w:pPr>
                  <w:pStyle w:val="RCWSLText"/>
                  <w:jc w:val="right"/>
                </w:pPr>
                <w:r>
                  <w:t>23</w:t>
                </w:r>
              </w:p>
              <w:p w:rsidR="008F2242" w:rsidRDefault="008F2242">
                <w:pPr>
                  <w:pStyle w:val="RCWSLText"/>
                  <w:jc w:val="right"/>
                </w:pPr>
                <w:r>
                  <w:t>24</w:t>
                </w:r>
              </w:p>
              <w:p w:rsidR="008F2242" w:rsidRDefault="008F2242" w:rsidP="00060D21">
                <w:pPr>
                  <w:pStyle w:val="RCWSLText"/>
                  <w:jc w:val="right"/>
                </w:pPr>
                <w:r>
                  <w:t>25</w:t>
                </w:r>
              </w:p>
              <w:p w:rsidR="008F2242" w:rsidRDefault="008F2242" w:rsidP="00060D21">
                <w:pPr>
                  <w:pStyle w:val="RCWSLText"/>
                  <w:jc w:val="right"/>
                </w:pPr>
                <w:r>
                  <w:t>26</w:t>
                </w:r>
              </w:p>
              <w:p w:rsidR="008F2242" w:rsidRDefault="008F224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61894"/>
    <w:rsid w:val="003A1DA4"/>
    <w:rsid w:val="003E2FC6"/>
    <w:rsid w:val="00492DDC"/>
    <w:rsid w:val="00523C5A"/>
    <w:rsid w:val="00605C39"/>
    <w:rsid w:val="0063493D"/>
    <w:rsid w:val="0064078C"/>
    <w:rsid w:val="00652A22"/>
    <w:rsid w:val="006841E6"/>
    <w:rsid w:val="006B2803"/>
    <w:rsid w:val="006F7027"/>
    <w:rsid w:val="0072335D"/>
    <w:rsid w:val="0072541D"/>
    <w:rsid w:val="00777279"/>
    <w:rsid w:val="007D35D4"/>
    <w:rsid w:val="007E794B"/>
    <w:rsid w:val="007F0E86"/>
    <w:rsid w:val="00846034"/>
    <w:rsid w:val="008F2242"/>
    <w:rsid w:val="00927A1A"/>
    <w:rsid w:val="00931B84"/>
    <w:rsid w:val="00972869"/>
    <w:rsid w:val="009C6991"/>
    <w:rsid w:val="009F23A9"/>
    <w:rsid w:val="00A01F29"/>
    <w:rsid w:val="00A22858"/>
    <w:rsid w:val="00A56A14"/>
    <w:rsid w:val="00A93D4A"/>
    <w:rsid w:val="00AD2D0A"/>
    <w:rsid w:val="00B31D1C"/>
    <w:rsid w:val="00B518D0"/>
    <w:rsid w:val="00B73E0A"/>
    <w:rsid w:val="00B961E0"/>
    <w:rsid w:val="00BA5C38"/>
    <w:rsid w:val="00BD0630"/>
    <w:rsid w:val="00D40447"/>
    <w:rsid w:val="00DA47F3"/>
    <w:rsid w:val="00DE256E"/>
    <w:rsid w:val="00DF5D0E"/>
    <w:rsid w:val="00E1471A"/>
    <w:rsid w:val="00E41CC6"/>
    <w:rsid w:val="00E66F5D"/>
    <w:rsid w:val="00ED2EEB"/>
    <w:rsid w:val="00F229DE"/>
    <w:rsid w:val="00F4663F"/>
    <w:rsid w:val="00F6622C"/>
    <w:rsid w:val="00FF79E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lberg_a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3</Pages>
  <Words>640</Words>
  <Characters>2592</Characters>
  <Application>Microsoft Office Word</Application>
  <DocSecurity>8</DocSecurity>
  <Lines>432</Lines>
  <Paragraphs>248</Paragraphs>
  <ScaleCrop>false</ScaleCrop>
  <HeadingPairs>
    <vt:vector size="2" baseType="variant">
      <vt:variant>
        <vt:lpstr>Title</vt:lpstr>
      </vt:variant>
      <vt:variant>
        <vt:i4>1</vt:i4>
      </vt:variant>
    </vt:vector>
  </HeadingPairs>
  <TitlesOfParts>
    <vt:vector size="1" baseType="lpstr">
      <vt:lpstr>5873-S.E AMH .... HELA 066</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5873-S.E AMH COND HELA 066</dc:title>
  <dc:subject/>
  <dc:creator>Washington State Legislature</dc:creator>
  <cp:keywords/>
  <dc:description/>
  <cp:lastModifiedBy>Washington State Legislature</cp:lastModifiedBy>
  <cp:revision>10</cp:revision>
  <cp:lastPrinted>2009-04-09T22:21:00Z</cp:lastPrinted>
  <dcterms:created xsi:type="dcterms:W3CDTF">2009-04-09T21:21:00Z</dcterms:created>
  <dcterms:modified xsi:type="dcterms:W3CDTF">2009-04-09T22:21:00Z</dcterms:modified>
</cp:coreProperties>
</file>