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15A7F" w:rsidP="0072541D">
          <w:pPr>
            <w:pStyle w:val="AmendDocName"/>
          </w:pPr>
          <w:customXml w:element="BillDocName">
            <w:r>
              <w:t xml:space="preserve">6183.E</w:t>
            </w:r>
          </w:customXml>
          <w:customXml w:element="AmendType">
            <w:r>
              <w:t xml:space="preserve"> AMH</w:t>
            </w:r>
          </w:customXml>
          <w:customXml w:element="SponsorAcronym">
            <w:r>
              <w:t xml:space="preserve"> HASE</w:t>
            </w:r>
          </w:customXml>
          <w:customXml w:element="DrafterAcronym">
            <w:r>
              <w:t xml:space="preserve"> MERE</w:t>
            </w:r>
          </w:customXml>
          <w:customXml w:element="DraftNumber">
            <w:r>
              <w:t xml:space="preserve"> 124</w:t>
            </w:r>
          </w:customXml>
        </w:p>
      </w:customXml>
      <w:customXml w:element="OfferedBy">
        <w:p w:rsidR="00DF5D0E" w:rsidRDefault="00EB5E72" w:rsidP="00B73E0A">
          <w:pPr>
            <w:pStyle w:val="OfferedBy"/>
            <w:spacing w:after="120"/>
          </w:pPr>
          <w:r>
            <w:tab/>
          </w:r>
          <w:r>
            <w:tab/>
          </w:r>
          <w:r>
            <w:tab/>
          </w:r>
        </w:p>
      </w:customXml>
      <w:customXml w:element="Heading">
        <w:p w:rsidR="00DF5D0E" w:rsidRDefault="00915A7F">
          <w:customXml w:element="ReferenceNumber">
            <w:r w:rsidR="00EB5E72">
              <w:rPr>
                <w:b/>
                <w:u w:val="single"/>
              </w:rPr>
              <w:t>ESB 6183</w:t>
            </w:r>
            <w:r w:rsidR="00DE256E">
              <w:t xml:space="preserve"> - </w:t>
            </w:r>
          </w:customXml>
          <w:customXml w:element="Floor">
            <w:r w:rsidR="00EB5E72">
              <w:t>H AMD</w:t>
            </w:r>
          </w:customXml>
          <w:customXml w:element="AmendNumber">
            <w:r>
              <w:rPr>
                <w:b/>
              </w:rPr>
              <w:t xml:space="preserve"> 941</w:t>
            </w:r>
          </w:customXml>
        </w:p>
        <w:p w:rsidR="00DF5D0E" w:rsidRDefault="00915A7F" w:rsidP="00605C39">
          <w:pPr>
            <w:ind w:firstLine="576"/>
          </w:pPr>
          <w:customXml w:element="Sponsors">
            <w:r>
              <w:t xml:space="preserve">By Representative Hasegawa</w:t>
            </w:r>
          </w:customXml>
        </w:p>
        <w:p w:rsidR="00DF5D0E" w:rsidRDefault="00915A7F"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EB5E72" w:rsidRDefault="00915A7F"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B5E72">
            <w:t xml:space="preserve">On page </w:t>
          </w:r>
          <w:r w:rsidR="00EA3243">
            <w:t>1, line 18, after "unless" strike "the" and insert "</w:t>
          </w:r>
          <w:r w:rsidR="00EA3243">
            <w:rPr>
              <w:u w:val="single"/>
            </w:rPr>
            <w:t>:</w:t>
          </w:r>
        </w:p>
        <w:p w:rsidR="00EA3243" w:rsidRDefault="00EA3243" w:rsidP="00EA3243">
          <w:pPr>
            <w:pStyle w:val="RCWSLText"/>
          </w:pPr>
          <w:r>
            <w:tab/>
          </w:r>
          <w:r>
            <w:rPr>
              <w:u w:val="single"/>
            </w:rPr>
            <w:t>(a) T</w:t>
          </w:r>
          <w:r>
            <w:t>he"</w:t>
          </w:r>
        </w:p>
        <w:p w:rsidR="00EA3243" w:rsidRDefault="00EA3243" w:rsidP="00EA3243">
          <w:pPr>
            <w:pStyle w:val="RCWSLText"/>
          </w:pPr>
        </w:p>
        <w:p w:rsidR="00EA3243" w:rsidRDefault="00EA3243" w:rsidP="00EA3243">
          <w:pPr>
            <w:pStyle w:val="RCWSLText"/>
            <w:rPr>
              <w:u w:val="single"/>
            </w:rPr>
          </w:pPr>
          <w:r>
            <w:tab/>
            <w:t>On page 2, line 9, after "</w:t>
          </w:r>
          <w:r>
            <w:rPr>
              <w:u w:val="single"/>
            </w:rPr>
            <w:t>order</w:t>
          </w:r>
          <w:r>
            <w:t>" insert "</w:t>
          </w:r>
          <w:r>
            <w:rPr>
              <w:u w:val="single"/>
            </w:rPr>
            <w:t>; and</w:t>
          </w:r>
        </w:p>
        <w:p w:rsidR="00EA3243" w:rsidRPr="007268AA" w:rsidRDefault="00EA3243" w:rsidP="00EA3243">
          <w:pPr>
            <w:pStyle w:val="RCWSLText"/>
          </w:pPr>
          <w:r>
            <w:rPr>
              <w:u w:val="single"/>
            </w:rPr>
            <w:tab/>
            <w:t>(b) The secretary or the secretary's designee has determined that the alien offender can speak and understand the majority language of the country or location designated in the final deportation or exclusion order</w:t>
          </w:r>
          <w:r w:rsidR="007268AA">
            <w:t>"</w:t>
          </w:r>
        </w:p>
        <w:p w:rsidR="00DF5D0E" w:rsidRPr="00523C5A" w:rsidRDefault="00915A7F" w:rsidP="00EB5E72">
          <w:pPr>
            <w:pStyle w:val="RCWSLText"/>
            <w:suppressLineNumbers/>
          </w:pPr>
        </w:p>
      </w:customXml>
      <w:customXml w:element="Effect">
        <w:p w:rsidR="00ED2EEB" w:rsidRDefault="00DE256E" w:rsidP="00EB5E72">
          <w:pPr>
            <w:pStyle w:val="Effect"/>
            <w:suppressLineNumbers/>
          </w:pPr>
          <w:r>
            <w:tab/>
          </w:r>
        </w:p>
        <w:p w:rsidR="00EB5E72" w:rsidRDefault="00ED2EEB" w:rsidP="00EB5E72">
          <w:pPr>
            <w:pStyle w:val="Effect"/>
            <w:suppressLineNumbers/>
          </w:pPr>
          <w:r>
            <w:tab/>
          </w:r>
          <w:r w:rsidR="00DE256E">
            <w:tab/>
          </w:r>
          <w:r w:rsidR="00DE256E" w:rsidRPr="00EB5E72">
            <w:rPr>
              <w:b/>
              <w:u w:val="single"/>
            </w:rPr>
            <w:t>EFFECT:</w:t>
          </w:r>
          <w:r w:rsidR="00DE256E">
            <w:t>   </w:t>
          </w:r>
          <w:r w:rsidR="00EA3243">
            <w:t>Requires the Secretary of the Department of Corrections, or his or her designee, prior to placing an alien offender on conditional release status, to determine that the offender can speak and understand the majority language of the country or location designated in the deportation or exclusion order.</w:t>
          </w:r>
        </w:p>
      </w:customXml>
      <w:p w:rsidR="00DF5D0E" w:rsidRPr="00EB5E72" w:rsidRDefault="00DF5D0E" w:rsidP="00EB5E72">
        <w:pPr>
          <w:pStyle w:val="FiscalImpact"/>
          <w:suppressLineNumbers/>
        </w:pPr>
      </w:p>
      <w:permEnd w:id="0"/>
      <w:p w:rsidR="00DF5D0E" w:rsidRDefault="00DF5D0E" w:rsidP="00EB5E72">
        <w:pPr>
          <w:pStyle w:val="AmendSectionPostSpace"/>
          <w:suppressLineNumbers/>
        </w:pPr>
      </w:p>
      <w:p w:rsidR="00DF5D0E" w:rsidRDefault="00DF5D0E" w:rsidP="00EB5E72">
        <w:pPr>
          <w:pStyle w:val="BillEnd"/>
          <w:suppressLineNumbers/>
        </w:pPr>
      </w:p>
      <w:p w:rsidR="00DF5D0E" w:rsidRDefault="00DE256E" w:rsidP="00EB5E72">
        <w:pPr>
          <w:pStyle w:val="BillEnd"/>
          <w:suppressLineNumbers/>
        </w:pPr>
        <w:r>
          <w:rPr>
            <w:b/>
          </w:rPr>
          <w:t>--- END ---</w:t>
        </w:r>
      </w:p>
      <w:p w:rsidR="00DF5D0E" w:rsidRDefault="00915A7F" w:rsidP="00EB5E7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72" w:rsidRDefault="00EB5E72" w:rsidP="00DF5D0E">
      <w:r>
        <w:separator/>
      </w:r>
    </w:p>
  </w:endnote>
  <w:endnote w:type="continuationSeparator" w:id="1">
    <w:p w:rsidR="00EB5E72" w:rsidRDefault="00EB5E7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15A7F">
    <w:pPr>
      <w:pStyle w:val="AmendDraftFooter"/>
    </w:pPr>
    <w:fldSimple w:instr=" TITLE   \* MERGEFORMAT ">
      <w:r w:rsidR="00022684">
        <w:t>6183.E AMH HASE MERE 124</w:t>
      </w:r>
    </w:fldSimple>
    <w:r w:rsidR="00DE256E">
      <w:tab/>
    </w:r>
    <w:r>
      <w:fldChar w:fldCharType="begin"/>
    </w:r>
    <w:r w:rsidR="00DE256E">
      <w:instrText xml:space="preserve"> PAGE  \* Arabic  \* MERGEFORMAT </w:instrText>
    </w:r>
    <w:r>
      <w:fldChar w:fldCharType="separate"/>
    </w:r>
    <w:r w:rsidR="00EB5E7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15A7F">
    <w:pPr>
      <w:pStyle w:val="AmendDraftFooter"/>
    </w:pPr>
    <w:fldSimple w:instr=" TITLE   \* MERGEFORMAT ">
      <w:r w:rsidR="00022684">
        <w:t>6183.E AMH HASE MERE 124</w:t>
      </w:r>
    </w:fldSimple>
    <w:r w:rsidR="00DE256E">
      <w:tab/>
    </w:r>
    <w:r>
      <w:fldChar w:fldCharType="begin"/>
    </w:r>
    <w:r w:rsidR="00DE256E">
      <w:instrText xml:space="preserve"> PAGE  \* Arabic  \* MERGEFORMAT </w:instrText>
    </w:r>
    <w:r>
      <w:fldChar w:fldCharType="separate"/>
    </w:r>
    <w:r w:rsidR="0002268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72" w:rsidRDefault="00EB5E72" w:rsidP="00DF5D0E">
      <w:r>
        <w:separator/>
      </w:r>
    </w:p>
  </w:footnote>
  <w:footnote w:type="continuationSeparator" w:id="1">
    <w:p w:rsidR="00EB5E72" w:rsidRDefault="00EB5E7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15A7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15A7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2684"/>
    <w:rsid w:val="00060D21"/>
    <w:rsid w:val="00096165"/>
    <w:rsid w:val="000C6C82"/>
    <w:rsid w:val="000E603A"/>
    <w:rsid w:val="00106544"/>
    <w:rsid w:val="001A775A"/>
    <w:rsid w:val="001E6675"/>
    <w:rsid w:val="00217E8A"/>
    <w:rsid w:val="00245BD9"/>
    <w:rsid w:val="00281506"/>
    <w:rsid w:val="00281CBD"/>
    <w:rsid w:val="002B4595"/>
    <w:rsid w:val="00316CD9"/>
    <w:rsid w:val="003E2FC6"/>
    <w:rsid w:val="00492DDC"/>
    <w:rsid w:val="00523C5A"/>
    <w:rsid w:val="00605C39"/>
    <w:rsid w:val="006841E6"/>
    <w:rsid w:val="006F7027"/>
    <w:rsid w:val="0072335D"/>
    <w:rsid w:val="0072541D"/>
    <w:rsid w:val="007268AA"/>
    <w:rsid w:val="007D35D4"/>
    <w:rsid w:val="00846034"/>
    <w:rsid w:val="00915A7F"/>
    <w:rsid w:val="00931B84"/>
    <w:rsid w:val="00972869"/>
    <w:rsid w:val="009F23A9"/>
    <w:rsid w:val="00A01F29"/>
    <w:rsid w:val="00A93D4A"/>
    <w:rsid w:val="00AD2D0A"/>
    <w:rsid w:val="00B31D1C"/>
    <w:rsid w:val="00B518D0"/>
    <w:rsid w:val="00B73E0A"/>
    <w:rsid w:val="00B961E0"/>
    <w:rsid w:val="00BF3A9B"/>
    <w:rsid w:val="00D30F0A"/>
    <w:rsid w:val="00D40447"/>
    <w:rsid w:val="00DA47F3"/>
    <w:rsid w:val="00DE256E"/>
    <w:rsid w:val="00DF5D0E"/>
    <w:rsid w:val="00E1471A"/>
    <w:rsid w:val="00E41CC6"/>
    <w:rsid w:val="00E66F5D"/>
    <w:rsid w:val="00EA3243"/>
    <w:rsid w:val="00EB5E72"/>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160</Words>
  <Characters>656</Characters>
  <Application>Microsoft Office Word</Application>
  <DocSecurity>8</DocSecurity>
  <Lines>109</Lines>
  <Paragraphs>58</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6183.E AMH HASE MERE 124</dc:title>
  <dc:subject/>
  <dc:creator>Washington State Legislature</dc:creator>
  <cp:keywords/>
  <dc:description/>
  <cp:lastModifiedBy>Washington State Legislature</cp:lastModifiedBy>
  <cp:revision>6</cp:revision>
  <cp:lastPrinted>2009-04-26T07:08:00Z</cp:lastPrinted>
  <dcterms:created xsi:type="dcterms:W3CDTF">2009-04-26T06:59:00Z</dcterms:created>
  <dcterms:modified xsi:type="dcterms:W3CDTF">2009-04-26T07:08:00Z</dcterms:modified>
</cp:coreProperties>
</file>