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7341E" w:rsidP="0072541D">
          <w:pPr>
            <w:pStyle w:val="AmendDocName"/>
          </w:pPr>
          <w:customXml w:element="BillDocName">
            <w:r>
              <w:t xml:space="preserve">1080</w:t>
            </w:r>
          </w:customXml>
          <w:customXml w:element="AmendType">
            <w:r>
              <w:t xml:space="preserve"> AMS</w:t>
            </w:r>
          </w:customXml>
          <w:customXml w:element="SponsorAcronym">
            <w:r>
              <w:t xml:space="preserve"> HONE</w:t>
            </w:r>
          </w:customXml>
          <w:customXml w:element="DrafterAcronym">
            <w:r>
              <w:t xml:space="preserve"> CARD</w:t>
            </w:r>
          </w:customXml>
          <w:customXml w:element="DraftNumber">
            <w:r>
              <w:t xml:space="preserve"> 020</w:t>
            </w:r>
          </w:customXml>
        </w:p>
      </w:customXml>
      <w:customXml w:element="Heading">
        <w:p w:rsidR="00DF5D0E" w:rsidRDefault="00E7341E">
          <w:customXml w:element="ReferenceNumber">
            <w:r w:rsidR="00E0130D">
              <w:rPr>
                <w:b/>
                <w:u w:val="single"/>
              </w:rPr>
              <w:t>HB 1080</w:t>
            </w:r>
            <w:r w:rsidR="00DE256E">
              <w:t xml:space="preserve"> - </w:t>
            </w:r>
          </w:customXml>
          <w:customXml w:element="Floor">
            <w:r w:rsidR="00E0130D">
              <w:t>S AMD</w:t>
            </w:r>
          </w:customXml>
          <w:customXml w:element="AmendNumber">
            <w:r>
              <w:rPr>
                <w:b/>
              </w:rPr>
              <w:t xml:space="preserve"> 205</w:t>
            </w:r>
          </w:customXml>
        </w:p>
        <w:p w:rsidR="00DF5D0E" w:rsidRDefault="00E7341E" w:rsidP="00605C39">
          <w:pPr>
            <w:ind w:firstLine="576"/>
          </w:pPr>
          <w:customXml w:element="Sponsors">
            <w:r>
              <w:t xml:space="preserve">By Senator Honeyford</w:t>
            </w:r>
          </w:customXml>
        </w:p>
        <w:p w:rsidR="00DF5D0E" w:rsidRDefault="00E7341E" w:rsidP="00846034">
          <w:pPr>
            <w:spacing w:line="408" w:lineRule="exact"/>
            <w:jc w:val="right"/>
            <w:rPr>
              <w:b/>
              <w:bCs/>
            </w:rPr>
          </w:pPr>
          <w:customXml w:element="FloorAction">
            <w:r>
              <w:t xml:space="preserve">NOT ADOPTED 2/27/2010</w:t>
            </w:r>
          </w:customXml>
        </w:p>
      </w:customXml>
      <w:customXml w:element="Page">
        <w:p w:rsidR="00E0130D" w:rsidRDefault="00E7341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0130D">
            <w:t xml:space="preserve">On page </w:t>
          </w:r>
          <w:r w:rsidR="002A04B2">
            <w:t xml:space="preserve">2, </w:t>
          </w:r>
          <w:r w:rsidR="00E0130D">
            <w:t xml:space="preserve">line </w:t>
          </w:r>
          <w:r w:rsidR="002A04B2">
            <w:t>24, after "</w:t>
          </w:r>
          <w:r w:rsidR="002A04B2" w:rsidRPr="002A04B2">
            <w:rPr>
              <w:strike/>
            </w:rPr>
            <w:t>district</w:t>
          </w:r>
          <w:r w:rsidR="002A04B2">
            <w:t>))." insert "</w:t>
          </w:r>
          <w:r w:rsidR="002A04B2" w:rsidRPr="00E53889">
            <w:rPr>
              <w:u w:val="single"/>
            </w:rPr>
            <w:t>A person required to pay for fire protection services as part of their property taxes shall not be required to pay an impact fee under RCW 82.02.050 through 82.02.090 for those same system improvements</w:t>
          </w:r>
          <w:r w:rsidR="002A04B2">
            <w:t>."</w:t>
          </w:r>
          <w:r w:rsidR="00E0130D">
            <w:t xml:space="preserve"> </w:t>
          </w:r>
        </w:p>
        <w:p w:rsidR="00DF5D0E" w:rsidRPr="00523C5A" w:rsidRDefault="00E7341E" w:rsidP="00E0130D">
          <w:pPr>
            <w:pStyle w:val="RCWSLText"/>
          </w:pPr>
        </w:p>
      </w:customXml>
      <w:customXml w:element="Effect">
        <w:p w:rsidR="00ED2EEB" w:rsidRDefault="00DE256E" w:rsidP="00ED2EEB">
          <w:pPr>
            <w:pStyle w:val="Effect"/>
          </w:pPr>
          <w:r>
            <w:tab/>
          </w:r>
        </w:p>
        <w:p w:rsidR="00DF5D0E" w:rsidRDefault="00ED2EEB">
          <w:pPr>
            <w:pStyle w:val="AmendSectionPostSpace"/>
          </w:pPr>
          <w:r>
            <w:tab/>
          </w:r>
          <w:r w:rsidR="00DE256E">
            <w:tab/>
          </w:r>
          <w:r w:rsidR="00DE256E">
            <w:rPr>
              <w:u w:val="single"/>
            </w:rPr>
            <w:t>EFFECT:</w:t>
          </w:r>
          <w:r w:rsidR="00DE256E">
            <w:t>  </w:t>
          </w:r>
          <w:r w:rsidR="00E53889">
            <w:t xml:space="preserve">Prohibits local governments that are already collecting </w:t>
          </w:r>
          <w:r w:rsidR="0045626B">
            <w:t xml:space="preserve">property </w:t>
          </w:r>
          <w:r w:rsidR="00E53889">
            <w:t xml:space="preserve">taxes for fire protection </w:t>
          </w:r>
          <w:r w:rsidR="0045626B">
            <w:t xml:space="preserve">services </w:t>
          </w:r>
          <w:r w:rsidR="00E53889">
            <w:t xml:space="preserve">from collecting impact fees for those same services. </w:t>
          </w:r>
        </w:p>
      </w:customXml>
      <w:p w:rsidR="00DF5D0E" w:rsidRDefault="00DF5D0E">
        <w:pPr>
          <w:pStyle w:val="BillEnd"/>
        </w:pPr>
      </w:p>
      <w:p w:rsidR="00DF5D0E" w:rsidRDefault="00DE256E">
        <w:pPr>
          <w:pStyle w:val="BillEnd"/>
        </w:pPr>
        <w:r>
          <w:rPr>
            <w:b/>
          </w:rPr>
          <w:t>--- END ---</w:t>
        </w:r>
      </w:p>
      <w:p w:rsidR="00DF5D0E" w:rsidRDefault="00E7341E">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30D" w:rsidRDefault="00E0130D" w:rsidP="00DF5D0E">
      <w:r>
        <w:separator/>
      </w:r>
    </w:p>
  </w:endnote>
  <w:endnote w:type="continuationSeparator" w:id="0">
    <w:p w:rsidR="00E0130D" w:rsidRDefault="00E0130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DC" w:rsidRDefault="00524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7341E">
    <w:pPr>
      <w:pStyle w:val="AmendDraftFooter"/>
    </w:pPr>
    <w:fldSimple w:instr=" TITLE   \* MERGEFORMAT ">
      <w:r w:rsidR="00FF117C">
        <w:t>1080 AMS HONE CARD 020</w:t>
      </w:r>
    </w:fldSimple>
    <w:r w:rsidR="00DE256E">
      <w:tab/>
    </w:r>
    <w:r>
      <w:fldChar w:fldCharType="begin"/>
    </w:r>
    <w:r w:rsidR="00DE256E">
      <w:instrText xml:space="preserve"> PAGE  \* Arabic  \* MERGEFORMAT </w:instrText>
    </w:r>
    <w:r>
      <w:fldChar w:fldCharType="separate"/>
    </w:r>
    <w:r w:rsidR="00E0130D">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7341E">
    <w:pPr>
      <w:pStyle w:val="AmendDraftFooter"/>
    </w:pPr>
    <w:fldSimple w:instr=" TITLE   \* MERGEFORMAT ">
      <w:r w:rsidR="00FF117C">
        <w:t>1080 AMS HONE CARD 020</w:t>
      </w:r>
    </w:fldSimple>
    <w:r w:rsidR="00DE256E">
      <w:tab/>
    </w:r>
    <w:r>
      <w:fldChar w:fldCharType="begin"/>
    </w:r>
    <w:r w:rsidR="00DE256E">
      <w:instrText xml:space="preserve"> PAGE  \* Arabic  \* MERGEFORMAT </w:instrText>
    </w:r>
    <w:r>
      <w:fldChar w:fldCharType="separate"/>
    </w:r>
    <w:r w:rsidR="00FF117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30D" w:rsidRDefault="00E0130D" w:rsidP="00DF5D0E">
      <w:r>
        <w:separator/>
      </w:r>
    </w:p>
  </w:footnote>
  <w:footnote w:type="continuationSeparator" w:id="0">
    <w:p w:rsidR="00E0130D" w:rsidRDefault="00E0130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DC" w:rsidRDefault="00524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7341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7341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A04B2"/>
    <w:rsid w:val="00316CD9"/>
    <w:rsid w:val="003E2FC6"/>
    <w:rsid w:val="003F5F1C"/>
    <w:rsid w:val="0045626B"/>
    <w:rsid w:val="004838A6"/>
    <w:rsid w:val="00492DDC"/>
    <w:rsid w:val="00523C5A"/>
    <w:rsid w:val="00524ADC"/>
    <w:rsid w:val="00605C39"/>
    <w:rsid w:val="006841E6"/>
    <w:rsid w:val="006A1AE9"/>
    <w:rsid w:val="006F7027"/>
    <w:rsid w:val="0072335D"/>
    <w:rsid w:val="0072541D"/>
    <w:rsid w:val="007D35D4"/>
    <w:rsid w:val="00846034"/>
    <w:rsid w:val="009149D5"/>
    <w:rsid w:val="00931B84"/>
    <w:rsid w:val="00972869"/>
    <w:rsid w:val="009F23A9"/>
    <w:rsid w:val="00A01F29"/>
    <w:rsid w:val="00A93D4A"/>
    <w:rsid w:val="00AD2D0A"/>
    <w:rsid w:val="00B31D1C"/>
    <w:rsid w:val="00B518D0"/>
    <w:rsid w:val="00B73E0A"/>
    <w:rsid w:val="00B961E0"/>
    <w:rsid w:val="00C76DD9"/>
    <w:rsid w:val="00D40447"/>
    <w:rsid w:val="00DA47F3"/>
    <w:rsid w:val="00DE256E"/>
    <w:rsid w:val="00DF5D0E"/>
    <w:rsid w:val="00E0130D"/>
    <w:rsid w:val="00E1471A"/>
    <w:rsid w:val="00E41CC6"/>
    <w:rsid w:val="00E53889"/>
    <w:rsid w:val="00E66F5D"/>
    <w:rsid w:val="00E7341E"/>
    <w:rsid w:val="00EA77C4"/>
    <w:rsid w:val="00ED2EEB"/>
    <w:rsid w:val="00F229DE"/>
    <w:rsid w:val="00F4663F"/>
    <w:rsid w:val="00FF117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1</Pages>
  <Words>94</Words>
  <Characters>478</Characters>
  <Application>Microsoft Office Word</Application>
  <DocSecurity>8</DocSecurity>
  <Lines>20</Lines>
  <Paragraphs>8</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1080 AMS HONE CARD 020</dc:title>
  <dc:subject/>
  <dc:creator>Washington State Legislature</dc:creator>
  <cp:keywords/>
  <dc:description/>
  <cp:lastModifiedBy>Washington State Legislature</cp:lastModifiedBy>
  <cp:revision>11</cp:revision>
  <cp:lastPrinted>2010-02-27T02:12:00Z</cp:lastPrinted>
  <dcterms:created xsi:type="dcterms:W3CDTF">2010-02-27T01:31:00Z</dcterms:created>
  <dcterms:modified xsi:type="dcterms:W3CDTF">2010-02-27T02:12:00Z</dcterms:modified>
</cp:coreProperties>
</file>