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B5A07" w:rsidP="0072541D">
          <w:pPr>
            <w:pStyle w:val="AmendDocName"/>
          </w:pPr>
          <w:customXml w:element="BillDocName">
            <w:r>
              <w:t xml:space="preserve">2331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026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B5A07">
          <w:customXml w:element="ReferenceNumber">
            <w:r w:rsidR="00C659AD">
              <w:rPr>
                <w:b/>
                <w:u w:val="single"/>
              </w:rPr>
              <w:t>HB 2331</w:t>
            </w:r>
            <w:r w:rsidR="00DE256E">
              <w:t xml:space="preserve"> - </w:t>
            </w:r>
          </w:customXml>
          <w:customXml w:element="Floor">
            <w:r w:rsidR="00C659AD">
              <w:t>S AMD</w:t>
            </w:r>
          </w:customXml>
          <w:customXml w:element="AmendNumber">
            <w:r>
              <w:rPr>
                <w:b/>
              </w:rPr>
              <w:t xml:space="preserve"> 527</w:t>
            </w:r>
          </w:customXml>
        </w:p>
        <w:p w:rsidR="00DF5D0E" w:rsidRDefault="006B5A07" w:rsidP="00605C39">
          <w:pPr>
            <w:ind w:firstLine="576"/>
          </w:pPr>
          <w:customXml w:element="Sponsors">
            <w:r>
              <w:t xml:space="preserve">By Senators Haugen and Fraser</w:t>
            </w:r>
          </w:customXml>
        </w:p>
        <w:p w:rsidR="00DF5D0E" w:rsidRDefault="006B5A0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4/25/2009</w:t>
            </w:r>
          </w:customXml>
        </w:p>
      </w:customXml>
      <w:permStart w:id="0" w:edGrp="everyone" w:displacedByCustomXml="next"/>
      <w:customXml w:element="Page">
        <w:p w:rsidR="00C659AD" w:rsidRDefault="006B5A0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659AD">
            <w:t xml:space="preserve">On page </w:t>
          </w:r>
          <w:r w:rsidR="00A8574E">
            <w:t>1</w:t>
          </w:r>
          <w:r w:rsidR="00C659AD">
            <w:t xml:space="preserve">, line </w:t>
          </w:r>
          <w:r w:rsidR="00A8574E">
            <w:t>8</w:t>
          </w:r>
          <w:r w:rsidR="00C659AD">
            <w:t xml:space="preserve">, strike </w:t>
          </w:r>
          <w:r w:rsidR="00A8574E">
            <w:t>"((</w:t>
          </w:r>
          <w:r w:rsidR="00A8574E" w:rsidRPr="00A8574E">
            <w:rPr>
              <w:strike/>
            </w:rPr>
            <w:t>ten</w:t>
          </w:r>
          <w:r w:rsidR="00A8574E">
            <w:t xml:space="preserve">)) </w:t>
          </w:r>
          <w:r w:rsidR="00A8574E" w:rsidRPr="00A8574E">
            <w:rPr>
              <w:u w:val="single"/>
            </w:rPr>
            <w:t>thirty</w:t>
          </w:r>
          <w:r w:rsidR="00A8574E">
            <w:t>" and insert "ten"</w:t>
          </w:r>
        </w:p>
        <w:p w:rsidR="00A8574E" w:rsidRPr="00A8574E" w:rsidRDefault="00A8574E" w:rsidP="00A8574E">
          <w:pPr>
            <w:pStyle w:val="RCWSLText"/>
          </w:pPr>
        </w:p>
        <w:p w:rsidR="00A8574E" w:rsidRPr="00A8574E" w:rsidRDefault="00A8574E" w:rsidP="00A8574E">
          <w:pPr>
            <w:pStyle w:val="RCWSLText"/>
          </w:pPr>
          <w:r>
            <w:tab/>
            <w:t>On page 1, line 10, after "law." Insert "</w:t>
          </w:r>
          <w:r w:rsidR="00625B46">
            <w:rPr>
              <w:u w:val="single"/>
            </w:rPr>
            <w:t>During the 2009-</w:t>
          </w:r>
          <w:r w:rsidRPr="00A8574E">
            <w:rPr>
              <w:u w:val="single"/>
            </w:rPr>
            <w:t>11</w:t>
          </w:r>
          <w:r w:rsidR="00625B46">
            <w:rPr>
              <w:u w:val="single"/>
            </w:rPr>
            <w:t xml:space="preserve"> and 2011-13 biennia</w:t>
          </w:r>
          <w:r w:rsidRPr="00A8574E">
            <w:rPr>
              <w:u w:val="single"/>
            </w:rPr>
            <w:t>, the surcharge shall be thirty dollars.</w:t>
          </w:r>
          <w:r>
            <w:t>"</w:t>
          </w:r>
        </w:p>
        <w:p w:rsidR="00DF5D0E" w:rsidRPr="00523C5A" w:rsidRDefault="006B5A07" w:rsidP="00C659A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A8574E">
            <w:t xml:space="preserve">Limits the increase in this document recording fee to the 2009-2011 </w:t>
          </w:r>
          <w:proofErr w:type="gramStart"/>
          <w:r w:rsidR="00A8574E">
            <w:t>biennium</w:t>
          </w:r>
          <w:proofErr w:type="gramEnd"/>
          <w:r w:rsidR="00A8574E">
            <w:t>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B5A0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1BC" w:rsidRDefault="00E271BC" w:rsidP="00DF5D0E">
      <w:r>
        <w:separator/>
      </w:r>
    </w:p>
  </w:endnote>
  <w:endnote w:type="continuationSeparator" w:id="1">
    <w:p w:rsidR="00E271BC" w:rsidRDefault="00E271B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BC" w:rsidRDefault="006B5A07">
    <w:pPr>
      <w:pStyle w:val="AmendDraftFooter"/>
    </w:pPr>
    <w:fldSimple w:instr=" TITLE   \* MERGEFORMAT ">
      <w:r w:rsidR="00E271BC">
        <w:t>2331 AMS .... GREJ 026</w:t>
      </w:r>
    </w:fldSimple>
    <w:r w:rsidR="00E271BC">
      <w:tab/>
    </w:r>
    <w:fldSimple w:instr=" PAGE  \* Arabic  \* MERGEFORMAT ">
      <w:r w:rsidR="00E271B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BC" w:rsidRDefault="006B5A07">
    <w:pPr>
      <w:pStyle w:val="AmendDraftFooter"/>
    </w:pPr>
    <w:fldSimple w:instr=" TITLE   \* MERGEFORMAT ">
      <w:r w:rsidR="00E271BC">
        <w:t>2331 AMS .... GREJ 026</w:t>
      </w:r>
    </w:fldSimple>
    <w:r w:rsidR="00E271BC">
      <w:tab/>
    </w:r>
    <w:fldSimple w:instr=" PAGE  \* Arabic  \* MERGEFORMAT ">
      <w:r w:rsidR="00625B4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1BC" w:rsidRDefault="00E271BC" w:rsidP="00DF5D0E">
      <w:r>
        <w:separator/>
      </w:r>
    </w:p>
  </w:footnote>
  <w:footnote w:type="continuationSeparator" w:id="1">
    <w:p w:rsidR="00E271BC" w:rsidRDefault="00E271B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BC" w:rsidRDefault="006B5A0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271BC" w:rsidRDefault="00E271BC">
                <w:pPr>
                  <w:pStyle w:val="RCWSLText"/>
                  <w:jc w:val="right"/>
                </w:pPr>
                <w:r>
                  <w:t>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4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5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6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7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8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9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10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14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15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16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17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18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19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20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24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25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26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27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28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29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30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1BC" w:rsidRDefault="006B5A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271BC" w:rsidRDefault="00E271B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4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5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6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7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8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9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10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14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15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16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17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18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19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20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21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22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23</w:t>
                </w:r>
              </w:p>
              <w:p w:rsidR="00E271BC" w:rsidRDefault="00E271BC">
                <w:pPr>
                  <w:pStyle w:val="RCWSLText"/>
                  <w:jc w:val="right"/>
                </w:pPr>
                <w:r>
                  <w:t>24</w:t>
                </w:r>
              </w:p>
              <w:p w:rsidR="00E271BC" w:rsidRDefault="00E271B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271BC" w:rsidRDefault="00E271B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271BC" w:rsidRDefault="00E271B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55FA"/>
    <w:rsid w:val="00060D21"/>
    <w:rsid w:val="00096165"/>
    <w:rsid w:val="000C6C82"/>
    <w:rsid w:val="000E603A"/>
    <w:rsid w:val="00106544"/>
    <w:rsid w:val="00181FE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25B46"/>
    <w:rsid w:val="006841E6"/>
    <w:rsid w:val="006B5A07"/>
    <w:rsid w:val="006F7027"/>
    <w:rsid w:val="0072335D"/>
    <w:rsid w:val="0072541D"/>
    <w:rsid w:val="00781EE7"/>
    <w:rsid w:val="007D35D4"/>
    <w:rsid w:val="00846034"/>
    <w:rsid w:val="00931B84"/>
    <w:rsid w:val="00972869"/>
    <w:rsid w:val="009F23A9"/>
    <w:rsid w:val="00A01F29"/>
    <w:rsid w:val="00A363A5"/>
    <w:rsid w:val="00A8574E"/>
    <w:rsid w:val="00A93D4A"/>
    <w:rsid w:val="00AD2D0A"/>
    <w:rsid w:val="00B31D1C"/>
    <w:rsid w:val="00B518D0"/>
    <w:rsid w:val="00B73E0A"/>
    <w:rsid w:val="00B961E0"/>
    <w:rsid w:val="00C659AD"/>
    <w:rsid w:val="00CF13E9"/>
    <w:rsid w:val="00D40447"/>
    <w:rsid w:val="00DA47F3"/>
    <w:rsid w:val="00DE256E"/>
    <w:rsid w:val="00DF5D0E"/>
    <w:rsid w:val="00E1471A"/>
    <w:rsid w:val="00E271BC"/>
    <w:rsid w:val="00E41CC6"/>
    <w:rsid w:val="00E66F5D"/>
    <w:rsid w:val="00ED2EEB"/>
    <w:rsid w:val="00F229DE"/>
    <w:rsid w:val="00F4663F"/>
    <w:rsid w:val="00F60E8F"/>
    <w:rsid w:val="00F7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2331 AMS .... GREJ 026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2331 AMS HAUG GREJ 026</dc:title>
  <dc:subject/>
  <dc:creator>Washington State Legislature</dc:creator>
  <cp:keywords/>
  <dc:description/>
  <cp:lastModifiedBy>Washington State Legislature</cp:lastModifiedBy>
  <cp:revision>7</cp:revision>
  <cp:lastPrinted>2009-04-25T21:01:00Z</cp:lastPrinted>
  <dcterms:created xsi:type="dcterms:W3CDTF">2009-04-25T20:50:00Z</dcterms:created>
  <dcterms:modified xsi:type="dcterms:W3CDTF">2009-04-25T21:26:00Z</dcterms:modified>
</cp:coreProperties>
</file>