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6195F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082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6195F">
          <w:customXml w:element="ReferenceNumber">
            <w:r w:rsidR="00D1412C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D1412C">
              <w:t>S AMD</w:t>
            </w:r>
          </w:customXml>
          <w:customXml w:element="AmendNumber">
            <w:r>
              <w:rPr>
                <w:b/>
              </w:rPr>
              <w:t xml:space="preserve"> 471</w:t>
            </w:r>
          </w:customXml>
        </w:p>
        <w:p w:rsidR="00DF5D0E" w:rsidRDefault="00C6195F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C6195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D1412C" w:rsidRDefault="00C6195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92628">
            <w:t>On page 5, line 9</w:t>
          </w:r>
          <w:r w:rsidR="00D1412C">
            <w:t xml:space="preserve">, </w:t>
          </w:r>
          <w:r w:rsidR="00F92628">
            <w:t>after "</w:t>
          </w:r>
          <w:r w:rsidR="00F92628" w:rsidRPr="00F92628">
            <w:rPr>
              <w:u w:val="single"/>
            </w:rPr>
            <w:t>of</w:t>
          </w:r>
          <w:r w:rsidR="00F92628">
            <w:t>" strike "</w:t>
          </w:r>
          <w:r w:rsidR="00F92628" w:rsidRPr="00F92628">
            <w:rPr>
              <w:u w:val="single"/>
            </w:rPr>
            <w:t>thirty dollars</w:t>
          </w:r>
          <w:r w:rsidR="00F92628">
            <w:t>" and insert "</w:t>
          </w:r>
          <w:r w:rsidR="00F92628" w:rsidRPr="00F92628">
            <w:rPr>
              <w:u w:val="single"/>
            </w:rPr>
            <w:t>fifteen percent of the initial filing fee</w:t>
          </w:r>
          <w:r w:rsidR="00F92628">
            <w:t>"</w:t>
          </w:r>
        </w:p>
        <w:p w:rsidR="00DF5D0E" w:rsidRPr="00523C5A" w:rsidRDefault="00C6195F" w:rsidP="00D1412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F92628">
            <w:t>Replaces $30 superior court filing fee surcharge with a 15% surcharge.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6195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12C" w:rsidRDefault="00D1412C" w:rsidP="00DF5D0E">
      <w:r>
        <w:separator/>
      </w:r>
    </w:p>
  </w:endnote>
  <w:endnote w:type="continuationSeparator" w:id="1">
    <w:p w:rsidR="00D1412C" w:rsidRDefault="00D1412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6195F">
    <w:pPr>
      <w:pStyle w:val="AmendDraftFooter"/>
    </w:pPr>
    <w:fldSimple w:instr=" TITLE   \* MERGEFORMAT ">
      <w:r w:rsidR="00D1412C">
        <w:t>2362-S AMS HONE MOOR 082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1412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6195F">
    <w:pPr>
      <w:pStyle w:val="AmendDraftFooter"/>
    </w:pPr>
    <w:fldSimple w:instr=" TITLE   \* MERGEFORMAT ">
      <w:r w:rsidR="00D1412C">
        <w:t>2362-S AMS HONE MOOR 082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9262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12C" w:rsidRDefault="00D1412C" w:rsidP="00DF5D0E">
      <w:r>
        <w:separator/>
      </w:r>
    </w:p>
  </w:footnote>
  <w:footnote w:type="continuationSeparator" w:id="1">
    <w:p w:rsidR="00D1412C" w:rsidRDefault="00D1412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6195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6195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6195F"/>
    <w:rsid w:val="00D1412C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9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43</Words>
  <Characters>307</Characters>
  <Application>Microsoft Office Word</Application>
  <DocSecurity>8</DocSecurity>
  <Lines>27</Lines>
  <Paragraphs>17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HONE MOOR 082</dc:title>
  <dc:subject/>
  <dc:creator>Washington State Legislature</dc:creator>
  <cp:keywords/>
  <dc:description/>
  <cp:lastModifiedBy>Washington State Legislature</cp:lastModifiedBy>
  <cp:revision>2</cp:revision>
  <dcterms:created xsi:type="dcterms:W3CDTF">2009-04-22T21:15:00Z</dcterms:created>
  <dcterms:modified xsi:type="dcterms:W3CDTF">2009-04-22T21:19:00Z</dcterms:modified>
</cp:coreProperties>
</file>