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05547" w:rsidP="0072541D">
          <w:pPr>
            <w:pStyle w:val="AmendDocName"/>
          </w:pPr>
          <w:customXml w:element="BillDocName">
            <w:r>
              <w:t xml:space="preserve">2912-S.E2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TOM</w:t>
            </w:r>
          </w:customXml>
          <w:customXml w:element="DrafterAcronym">
            <w:r>
              <w:t xml:space="preserve"> CARL</w:t>
            </w:r>
          </w:customXml>
          <w:customXml w:element="DraftNumber">
            <w:r>
              <w:t xml:space="preserve"> 101</w:t>
            </w:r>
          </w:customXml>
        </w:p>
      </w:customXml>
      <w:customXml w:element="Heading">
        <w:p w:rsidR="00DF5D0E" w:rsidRDefault="00D05547">
          <w:customXml w:element="ReferenceNumber">
            <w:r w:rsidR="009B017A">
              <w:rPr>
                <w:b/>
                <w:u w:val="single"/>
              </w:rPr>
              <w:t>2ESHB 2912</w:t>
            </w:r>
            <w:r w:rsidR="00DE256E">
              <w:t xml:space="preserve"> - </w:t>
            </w:r>
          </w:customXml>
          <w:customXml w:element="Floor">
            <w:r w:rsidR="009B017A">
              <w:t>S AMD TO  S AMD (S-5336.1)</w:t>
            </w:r>
          </w:customXml>
          <w:customXml w:element="AmendNumber">
            <w:r>
              <w:rPr>
                <w:b/>
              </w:rPr>
              <w:t xml:space="preserve"> 316</w:t>
            </w:r>
          </w:customXml>
        </w:p>
        <w:p w:rsidR="00DF5D0E" w:rsidRDefault="00D05547" w:rsidP="00605C39">
          <w:pPr>
            <w:ind w:firstLine="576"/>
          </w:pPr>
          <w:customXml w:element="Sponsors">
            <w:r>
              <w:t xml:space="preserve">By Senator Tom</w:t>
            </w:r>
          </w:customXml>
        </w:p>
        <w:p w:rsidR="00DF5D0E" w:rsidRDefault="00D0554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9B017A" w:rsidRDefault="00D05547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B017A">
            <w:t xml:space="preserve">On page </w:t>
          </w:r>
          <w:r w:rsidR="00E438C5">
            <w:t>13</w:t>
          </w:r>
          <w:r w:rsidR="009B017A">
            <w:t xml:space="preserve">, after line </w:t>
          </w:r>
          <w:r w:rsidR="00E438C5">
            <w:t>28</w:t>
          </w:r>
          <w:r w:rsidR="009B017A">
            <w:t>, insert the following:</w:t>
          </w:r>
        </w:p>
        <w:p w:rsidR="00E438C5" w:rsidRDefault="00E438C5" w:rsidP="00E438C5">
          <w:pPr>
            <w:pStyle w:val="RCWSLText"/>
          </w:pPr>
          <w:r>
            <w:tab/>
          </w:r>
        </w:p>
        <w:p w:rsidR="00E438C5" w:rsidRDefault="00E438C5" w:rsidP="00E438C5">
          <w:pPr>
            <w:pStyle w:val="BegSec-New"/>
          </w:pPr>
          <w:proofErr w:type="gramStart"/>
          <w:r>
            <w:rPr>
              <w:u w:val="single"/>
            </w:rPr>
            <w:t>"NEW SECTION.</w:t>
          </w:r>
          <w:proofErr w:type="gramEnd"/>
          <w:r>
            <w:rPr>
              <w:b/>
            </w:rPr>
            <w:t xml:space="preserve"> Sec.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LISTNUM  LegalDefault  </w:instrText>
          </w:r>
          <w:r>
            <w:rPr>
              <w:b/>
            </w:rPr>
            <w:fldChar w:fldCharType="end"/>
          </w:r>
          <w:r>
            <w:t xml:space="preserve">  A new section is added to chapter 82.04 RCW to read as follows:</w:t>
          </w:r>
        </w:p>
        <w:p w:rsidR="00E438C5" w:rsidRDefault="00E438C5" w:rsidP="00E438C5">
          <w:pPr>
            <w:pStyle w:val="RCWSLText"/>
          </w:pPr>
          <w:r>
            <w:tab/>
            <w:t>(1) A rate of tax under this chapter equal to ten percent is imposed on the gross income of a professional athlete derived from Washington sources.</w:t>
          </w:r>
        </w:p>
        <w:p w:rsidR="00E438C5" w:rsidRDefault="00E438C5" w:rsidP="00E438C5">
          <w:pPr>
            <w:pStyle w:val="RCWSLText"/>
          </w:pPr>
          <w:r>
            <w:tab/>
            <w:t>(2) "Professional athlete" means:</w:t>
          </w:r>
        </w:p>
        <w:p w:rsidR="00E438C5" w:rsidRDefault="00E438C5" w:rsidP="00E438C5">
          <w:pPr>
            <w:pStyle w:val="RCWSLText"/>
          </w:pPr>
          <w:r>
            <w:tab/>
            <w:t xml:space="preserve">(a) a resident or nonresident athlete who renders labor or services to a professional athletic team that plays </w:t>
          </w:r>
          <w:proofErr w:type="spellStart"/>
          <w:r>
            <w:t>ina</w:t>
          </w:r>
          <w:proofErr w:type="spellEnd"/>
          <w:r>
            <w:t xml:space="preserve"> sports facility financed with ten percent or more public funds; and</w:t>
          </w:r>
        </w:p>
        <w:p w:rsidR="00E438C5" w:rsidRPr="00E438C5" w:rsidRDefault="00E438C5" w:rsidP="00E438C5">
          <w:pPr>
            <w:pStyle w:val="RCWSLText"/>
          </w:pPr>
          <w:r>
            <w:tab/>
            <w:t xml:space="preserve">(b) A resident or nonresident athlete who has a gross annual income that is ten times the first-year base salary of a public school teacher in Washington </w:t>
          </w:r>
          <w:proofErr w:type="gramStart"/>
          <w:r>
            <w:t>state</w:t>
          </w:r>
          <w:proofErr w:type="gramEnd"/>
          <w:r>
            <w:t>."</w:t>
          </w:r>
        </w:p>
        <w:p w:rsidR="009B017A" w:rsidRDefault="009B017A" w:rsidP="009B017A">
          <w:pPr>
            <w:pStyle w:val="RCWSLText"/>
          </w:pPr>
        </w:p>
        <w:p w:rsidR="009B017A" w:rsidRDefault="009B017A" w:rsidP="009B017A">
          <w:pPr>
            <w:pStyle w:val="RCWSLText"/>
          </w:pPr>
          <w:r>
            <w:lastRenderedPageBreak/>
            <w:tab/>
            <w:t>Renumber the sections consecutively and correct any internal references accordingly.</w:t>
          </w:r>
        </w:p>
        <w:p w:rsidR="009B017A" w:rsidRDefault="009B017A" w:rsidP="009B017A">
          <w:pPr>
            <w:pStyle w:val="RCWSLText"/>
          </w:pPr>
        </w:p>
        <w:permEnd w:id="0" w:displacedByCustomXml="next"/>
        <w:customXml w:element="Heading">
          <w:p w:rsidR="009B017A" w:rsidRDefault="009B017A" w:rsidP="009B017A">
            <w:pPr>
              <w:spacing w:line="408" w:lineRule="exact"/>
            </w:pPr>
            <w:customXml w:element="ReferenceNumber">
              <w:r>
                <w:rPr>
                  <w:b/>
                  <w:u w:val="single"/>
                </w:rPr>
                <w:t>2ESHB 2912</w:t>
              </w:r>
              <w:r>
                <w:t xml:space="preserve"> - </w:t>
              </w:r>
            </w:customXml>
            <w:customXml w:element="Floor">
              <w:r>
                <w:t>S AMD TO  S AMD (S-5336.1)</w:t>
              </w:r>
            </w:customXml>
            <w:customXml w:element="AmendNumber">
              <w:r>
                <w:rPr>
                  <w:b/>
                </w:rPr>
                <w:t xml:space="preserve"> 316</w:t>
              </w:r>
            </w:customXml>
          </w:p>
          <w:p w:rsidR="009B017A" w:rsidRDefault="009B017A" w:rsidP="009B017A">
            <w:pPr>
              <w:spacing w:line="408" w:lineRule="exact"/>
              <w:ind w:firstLine="576"/>
            </w:pPr>
            <w:customXml w:element="Sponsors">
              <w:r>
                <w:t xml:space="preserve">By Senator Tom</w:t>
              </w:r>
            </w:customXml>
          </w:p>
          <w:p w:rsidR="009B017A" w:rsidRDefault="009B017A" w:rsidP="009B017A">
            <w:pPr>
              <w:spacing w:line="408" w:lineRule="exact"/>
              <w:jc w:val="right"/>
            </w:pPr>
            <w:customXml w:element="FloorAction"/>
          </w:p>
        </w:customXml>
        <w:p w:rsidR="00DF5D0E" w:rsidRPr="00523C5A" w:rsidRDefault="009B017A" w:rsidP="009B017A">
          <w:pPr>
            <w:pStyle w:val="RCWSLText"/>
          </w:pPr>
          <w:permStart w:id="1" w:edGrp="everyone"/>
          <w:r>
            <w:tab/>
          </w:r>
          <w:r w:rsidR="00E438C5">
            <w:t>In the title after "36.100.020;" insert "and adding a new section;"</w:t>
          </w: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E438C5">
            <w:t>Applies a 10% B&amp;O tax on professional athletes.</w:t>
          </w:r>
        </w:p>
      </w:customXml>
      <w:permEnd w:id="1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D05547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17A" w:rsidRDefault="009B017A" w:rsidP="00DF5D0E">
      <w:r>
        <w:separator/>
      </w:r>
    </w:p>
  </w:endnote>
  <w:endnote w:type="continuationSeparator" w:id="0">
    <w:p w:rsidR="009B017A" w:rsidRDefault="009B017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05547">
    <w:pPr>
      <w:pStyle w:val="AmendDraftFooter"/>
    </w:pPr>
    <w:fldSimple w:instr=" TITLE   \* MERGEFORMAT ">
      <w:r w:rsidR="009B017A">
        <w:t>2912-S.E2 AMS TOM CARL 101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438C5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05547">
    <w:pPr>
      <w:pStyle w:val="AmendDraftFooter"/>
    </w:pPr>
    <w:fldSimple w:instr=" TITLE   \* MERGEFORMAT ">
      <w:r w:rsidR="009B017A">
        <w:t>2912-S.E2 AMS TOM CARL 101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438C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17A" w:rsidRDefault="009B017A" w:rsidP="00DF5D0E">
      <w:r>
        <w:separator/>
      </w:r>
    </w:p>
  </w:footnote>
  <w:footnote w:type="continuationSeparator" w:id="0">
    <w:p w:rsidR="009B017A" w:rsidRDefault="009B017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0554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D0554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B017A"/>
    <w:rsid w:val="009F23A9"/>
    <w:rsid w:val="00A01F29"/>
    <w:rsid w:val="00A93D4A"/>
    <w:rsid w:val="00AD2D0A"/>
    <w:rsid w:val="00B31D1C"/>
    <w:rsid w:val="00B518D0"/>
    <w:rsid w:val="00B73E0A"/>
    <w:rsid w:val="00B961E0"/>
    <w:rsid w:val="00D05547"/>
    <w:rsid w:val="00D40447"/>
    <w:rsid w:val="00DA47F3"/>
    <w:rsid w:val="00DE256E"/>
    <w:rsid w:val="00DF5D0E"/>
    <w:rsid w:val="00E1471A"/>
    <w:rsid w:val="00E41CC6"/>
    <w:rsid w:val="00E438C5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lson_d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2</Pages>
  <Words>142</Words>
  <Characters>1013</Characters>
  <Application>Microsoft Office Word</Application>
  <DocSecurity>8</DocSecurity>
  <Lines>92</Lines>
  <Paragraphs>57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2912-S.E2 AMS TOM CARL 101</dc:title>
  <dc:subject/>
  <dc:creator>Washington State Legislature</dc:creator>
  <cp:keywords/>
  <dc:description/>
  <cp:lastModifiedBy>Washington State Legislature</cp:lastModifiedBy>
  <cp:revision>2</cp:revision>
  <dcterms:created xsi:type="dcterms:W3CDTF">2010-03-06T00:39:00Z</dcterms:created>
  <dcterms:modified xsi:type="dcterms:W3CDTF">2010-03-06T00:46:00Z</dcterms:modified>
</cp:coreProperties>
</file>