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b0509635a4a5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6550-S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S4580.1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6550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15, after "means" insert "any state purchased health care programs under chapter 41.05 or 74.09 RCW,"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programs administered by the Health Care Authority including Medicaid are not required to provide coverage for the cost or administration of an investigational product.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ea308aa98434e" /></Relationships>
</file>