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4284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5485">
            <w:t>2381-S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54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5485">
            <w:t>MACR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5485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15485">
            <w:t>094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284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5485">
            <w:rPr>
              <w:b/>
              <w:u w:val="single"/>
            </w:rPr>
            <w:t>SHB 2381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548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974</w:t>
          </w:r>
        </w:sdtContent>
      </w:sdt>
    </w:p>
    <w:p w:rsidR="00DF5D0E" w:rsidP="00605C39" w:rsidRDefault="0024284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5485">
            <w:rPr>
              <w:sz w:val="22"/>
            </w:rPr>
            <w:t>By Representative Macri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548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02/12/2018</w:t>
          </w:r>
        </w:p>
      </w:sdtContent>
    </w:sdt>
    <w:p w:rsidR="00D15485" w:rsidP="00C8108C" w:rsidRDefault="00DE256E">
      <w:pPr>
        <w:pStyle w:val="Page"/>
      </w:pPr>
      <w:bookmarkStart w:name="StartOfAmendmentBody" w:id="1"/>
      <w:bookmarkEnd w:id="1"/>
      <w:permStart w:edGrp="everyone" w:id="520226322"/>
      <w:r>
        <w:tab/>
      </w:r>
      <w:r w:rsidR="00D15485">
        <w:t xml:space="preserve">On page </w:t>
      </w:r>
      <w:r w:rsidR="002B1CB3">
        <w:t>3, line 16, after "shall" strike "conduct" and insert ":</w:t>
      </w:r>
    </w:p>
    <w:p w:rsidR="002B1CB3" w:rsidP="002B1CB3" w:rsidRDefault="002B1CB3">
      <w:pPr>
        <w:pStyle w:val="RCWSLText"/>
      </w:pPr>
      <w:r>
        <w:tab/>
        <w:t xml:space="preserve">(a) Notify the local jurisdiction in which the home is located, in writing, of the applicant's request to increase bed capacity; and </w:t>
      </w:r>
    </w:p>
    <w:p w:rsidRPr="002B1CB3" w:rsidR="002B1CB3" w:rsidP="002B1CB3" w:rsidRDefault="002B1CB3">
      <w:pPr>
        <w:pStyle w:val="RCWSLText"/>
      </w:pPr>
      <w:r>
        <w:tab/>
        <w:t>(b) Conduct"</w:t>
      </w:r>
    </w:p>
    <w:p w:rsidRPr="00D15485" w:rsidR="00DF5D0E" w:rsidP="00D15485" w:rsidRDefault="00DF5D0E">
      <w:pPr>
        <w:suppressLineNumbers/>
        <w:rPr>
          <w:spacing w:val="-3"/>
        </w:rPr>
      </w:pPr>
    </w:p>
    <w:permEnd w:id="520226322"/>
    <w:p w:rsidR="00ED2EEB" w:rsidP="00D1548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68440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548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1548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B1CB3">
                  <w:t>Requires the Department of Social and Health Services to notify the local jurisdiction in which the home is located, in writing, of the applicant's request to increase bed capacity.</w:t>
                </w:r>
              </w:p>
              <w:p w:rsidRPr="007D1589" w:rsidR="001B4E53" w:rsidP="00D1548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6844089"/>
    </w:tbl>
    <w:p w:rsidR="00DF5D0E" w:rsidP="00D15485" w:rsidRDefault="00DF5D0E">
      <w:pPr>
        <w:pStyle w:val="BillEnd"/>
        <w:suppressLineNumbers/>
      </w:pPr>
    </w:p>
    <w:p w:rsidR="00DF5D0E" w:rsidP="00D1548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548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85" w:rsidRDefault="00D15485" w:rsidP="00DF5D0E">
      <w:r>
        <w:separator/>
      </w:r>
    </w:p>
  </w:endnote>
  <w:endnote w:type="continuationSeparator" w:id="0">
    <w:p w:rsidR="00D15485" w:rsidRDefault="00D154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49" w:rsidRDefault="00A65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D5F93">
    <w:pPr>
      <w:pStyle w:val="AmendDraftFooter"/>
    </w:pPr>
    <w:fldSimple w:instr=" TITLE   \* MERGEFORMAT ">
      <w:r w:rsidR="00242840">
        <w:t>2381-S AMH MACR BLAC 094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1548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D5F93">
    <w:pPr>
      <w:pStyle w:val="AmendDraftFooter"/>
    </w:pPr>
    <w:fldSimple w:instr=" TITLE   \* MERGEFORMAT ">
      <w:r w:rsidR="00242840">
        <w:t>2381-S AMH MACR BLAC 094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4284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85" w:rsidRDefault="00D15485" w:rsidP="00DF5D0E">
      <w:r>
        <w:separator/>
      </w:r>
    </w:p>
  </w:footnote>
  <w:footnote w:type="continuationSeparator" w:id="0">
    <w:p w:rsidR="00D15485" w:rsidRDefault="00D154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F49" w:rsidRDefault="00A65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75A89"/>
    <w:rsid w:val="001A775A"/>
    <w:rsid w:val="001B4E53"/>
    <w:rsid w:val="001C1B27"/>
    <w:rsid w:val="001C7F91"/>
    <w:rsid w:val="001D5F93"/>
    <w:rsid w:val="001E6675"/>
    <w:rsid w:val="00217E8A"/>
    <w:rsid w:val="00242840"/>
    <w:rsid w:val="00265296"/>
    <w:rsid w:val="00281CBD"/>
    <w:rsid w:val="002B1CB3"/>
    <w:rsid w:val="00316CD9"/>
    <w:rsid w:val="003E2FC6"/>
    <w:rsid w:val="00492DDC"/>
    <w:rsid w:val="00496E69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0904"/>
    <w:rsid w:val="007D1589"/>
    <w:rsid w:val="007D35D4"/>
    <w:rsid w:val="0083749C"/>
    <w:rsid w:val="008443FE"/>
    <w:rsid w:val="00846034"/>
    <w:rsid w:val="008C7E6E"/>
    <w:rsid w:val="00931B84"/>
    <w:rsid w:val="0094532C"/>
    <w:rsid w:val="0096303F"/>
    <w:rsid w:val="00972869"/>
    <w:rsid w:val="00984CD1"/>
    <w:rsid w:val="009F23A9"/>
    <w:rsid w:val="00A01F29"/>
    <w:rsid w:val="00A17B5B"/>
    <w:rsid w:val="00A4729B"/>
    <w:rsid w:val="00A65F4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548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ke_c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C43A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2381-S</BillDocName>
  <AmendType>AMH</AmendType>
  <SponsorAcronym>MACR</SponsorAcronym>
  <DrafterAcronym>BLAC</DrafterAcronym>
  <DraftNumber>094</DraftNumber>
  <ReferenceNumber>SHB 2381</ReferenceNumber>
  <Floor>H AMD</Floor>
  <AmendmentNumber> 974</AmendmentNumber>
  <Sponsors>By Representative Macri</Sponsors>
  <FloorAction>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92</Words>
  <Characters>450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2381-S AMH MACR BLAC 094</dc:title>
  <dc:creator>Chris Blake</dc:creator>
  <cp:lastModifiedBy>Blake, Chris</cp:lastModifiedBy>
  <cp:revision>10</cp:revision>
  <cp:lastPrinted>2018-02-12T20:45:00Z</cp:lastPrinted>
  <dcterms:created xsi:type="dcterms:W3CDTF">2018-02-12T20:30:00Z</dcterms:created>
  <dcterms:modified xsi:type="dcterms:W3CDTF">2018-02-12T20:45:00Z</dcterms:modified>
</cp:coreProperties>
</file>