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0E7EC6">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1F72EF">
            <w:t>2469-S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1F72EF">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1F72EF">
            <w:t>CALD</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1F72EF">
            <w:t>HASA</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1F72EF">
            <w:t>061</w:t>
          </w:r>
        </w:sdtContent>
      </w:sdt>
    </w:p>
    <w:p w:rsidR="00DF5D0E" w:rsidP="00B73E0A" w:rsidRDefault="00AA1230">
      <w:pPr>
        <w:pStyle w:val="OfferedBy"/>
        <w:spacing w:after="120"/>
      </w:pPr>
      <w:r>
        <w:tab/>
      </w:r>
      <w:r>
        <w:tab/>
      </w:r>
      <w:r>
        <w:tab/>
      </w:r>
    </w:p>
    <w:p w:rsidR="00DF5D0E" w:rsidRDefault="000E7EC6">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1F72EF">
            <w:rPr>
              <w:b/>
              <w:u w:val="single"/>
            </w:rPr>
            <w:t>SHB 2469</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1F72EF">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1075</w:t>
          </w:r>
        </w:sdtContent>
      </w:sdt>
    </w:p>
    <w:p w:rsidR="00DF5D0E" w:rsidP="00605C39" w:rsidRDefault="000E7EC6">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1F72EF">
            <w:rPr>
              <w:sz w:val="22"/>
            </w:rPr>
            <w:t>By Representative Caldier</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1F72EF">
          <w:pPr>
            <w:spacing w:after="400" w:line="408" w:lineRule="exact"/>
            <w:jc w:val="right"/>
            <w:rPr>
              <w:b/>
              <w:bCs/>
            </w:rPr>
          </w:pPr>
          <w:r>
            <w:rPr>
              <w:b/>
              <w:bCs/>
            </w:rPr>
            <w:t xml:space="preserve"> </w:t>
          </w:r>
        </w:p>
      </w:sdtContent>
    </w:sdt>
    <w:p w:rsidR="00B5555C" w:rsidP="00B5555C" w:rsidRDefault="00DE256E">
      <w:pPr>
        <w:pStyle w:val="Page"/>
      </w:pPr>
      <w:bookmarkStart w:name="StartOfAmendmentBody" w:id="1"/>
      <w:bookmarkEnd w:id="1"/>
      <w:permStart w:edGrp="everyone" w:id="610622006"/>
      <w:r>
        <w:tab/>
      </w:r>
      <w:r w:rsidR="001F72EF">
        <w:t xml:space="preserve">On page </w:t>
      </w:r>
      <w:r w:rsidRPr="00FA161A" w:rsidR="00B5555C">
        <w:t xml:space="preserve">27, after line 37, </w:t>
      </w:r>
      <w:r w:rsidR="00B5555C">
        <w:t>insert the following:</w:t>
      </w:r>
    </w:p>
    <w:p w:rsidRPr="00BB54E7" w:rsidR="001F72EF" w:rsidP="00B5555C" w:rsidRDefault="00B5555C">
      <w:pPr>
        <w:pStyle w:val="Page"/>
        <w:rPr>
          <w:u w:val="single"/>
        </w:rPr>
      </w:pPr>
      <w:r>
        <w:tab/>
      </w:r>
      <w:r w:rsidR="00BB54E7">
        <w:t>"</w:t>
      </w:r>
      <w:r w:rsidRPr="00BB54E7">
        <w:rPr>
          <w:u w:val="single"/>
        </w:rPr>
        <w:t>(9) In 2021, toll equipment on the Tacoma Narrows Bridge will have reached the end of its operational life.  During the 2017-2019 fiscal biennium, the department plans to issue a request for proposals as the first stage of a competitive procurement process that will replace the toll equipment and select a new tolling operator for the Tacoma Narrows Bridge. The request for proposals and subsequent competitive procurement must incorporate elements which prioritize the overall goal of lowering costs per transaction for the facility, such as incentives for innovative approaches which result in lower transactional costs, requests for efficiencies on the part of the bidder which lower operational costs, and incorporation of technologies such as self-serve credit card machines or other point-of-payment technologies which lower costs or improve operational efficiencies.</w:t>
      </w:r>
      <w:r w:rsidRPr="00BB54E7" w:rsidR="00BB54E7">
        <w:t>"</w:t>
      </w:r>
    </w:p>
    <w:p w:rsidRPr="001F72EF" w:rsidR="00DF5D0E" w:rsidP="001F72EF" w:rsidRDefault="00DF5D0E">
      <w:pPr>
        <w:suppressLineNumbers/>
        <w:rPr>
          <w:spacing w:val="-3"/>
        </w:rPr>
      </w:pPr>
    </w:p>
    <w:permEnd w:id="610622006"/>
    <w:p w:rsidR="00ED2EEB" w:rsidP="001F72EF"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976790302"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1F72EF" w:rsidRDefault="00D659AC">
                <w:pPr>
                  <w:pStyle w:val="Effect"/>
                  <w:suppressLineNumbers/>
                  <w:shd w:val="clear" w:color="auto" w:fill="auto"/>
                  <w:ind w:left="0" w:firstLine="0"/>
                </w:pPr>
              </w:p>
            </w:tc>
            <w:tc>
              <w:tcPr>
                <w:tcW w:w="9874" w:type="dxa"/>
                <w:shd w:val="clear" w:color="auto" w:fill="FFFFFF" w:themeFill="background1"/>
              </w:tcPr>
              <w:p w:rsidR="001C1B27" w:rsidP="001F72EF"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B5555C">
                  <w:t>Requires the Department of Transportation to incorporate elements that aim to reduce operational costs per transaction for the Tacoma Narrows bridge toll facility into the request for proposals and the procurement process for the new toll equipment and operator for the Tacoma Narrows bridge toll facility.</w:t>
                </w:r>
                <w:r w:rsidRPr="0096303F" w:rsidR="001C1B27">
                  <w:t>  </w:t>
                </w:r>
              </w:p>
              <w:p w:rsidR="001F72EF" w:rsidP="001F72EF" w:rsidRDefault="001F72EF">
                <w:pPr>
                  <w:pStyle w:val="Effect"/>
                  <w:suppressLineNumbers/>
                  <w:shd w:val="clear" w:color="auto" w:fill="auto"/>
                  <w:ind w:left="0" w:firstLine="0"/>
                </w:pPr>
              </w:p>
              <w:p w:rsidRPr="001F72EF" w:rsidR="001F72EF" w:rsidP="001F72EF" w:rsidRDefault="001F72EF">
                <w:pPr>
                  <w:pStyle w:val="Effect"/>
                  <w:suppressLineNumbers/>
                  <w:shd w:val="clear" w:color="auto" w:fill="auto"/>
                  <w:ind w:left="0" w:firstLine="0"/>
                </w:pPr>
                <w:r>
                  <w:tab/>
                </w:r>
                <w:r>
                  <w:rPr>
                    <w:u w:val="single"/>
                  </w:rPr>
                  <w:t>FISCAL IMPACT:</w:t>
                </w:r>
                <w:r>
                  <w:t xml:space="preserve"> No net change to appropriated levels.</w:t>
                </w:r>
              </w:p>
              <w:p w:rsidRPr="007D1589" w:rsidR="001B4E53" w:rsidP="001F72EF" w:rsidRDefault="001B4E53">
                <w:pPr>
                  <w:pStyle w:val="ListBullet"/>
                  <w:numPr>
                    <w:ilvl w:val="0"/>
                    <w:numId w:val="0"/>
                  </w:numPr>
                  <w:suppressLineNumbers/>
                </w:pPr>
              </w:p>
            </w:tc>
          </w:tr>
        </w:sdtContent>
      </w:sdt>
      <w:permEnd w:id="1976790302"/>
    </w:tbl>
    <w:p w:rsidR="00DF5D0E" w:rsidP="001F72EF" w:rsidRDefault="00DF5D0E">
      <w:pPr>
        <w:pStyle w:val="BillEnd"/>
        <w:suppressLineNumbers/>
      </w:pPr>
    </w:p>
    <w:p w:rsidR="00DF5D0E" w:rsidP="001F72EF" w:rsidRDefault="00DE256E">
      <w:pPr>
        <w:pStyle w:val="BillEnd"/>
        <w:suppressLineNumbers/>
      </w:pPr>
      <w:r>
        <w:rPr>
          <w:b/>
        </w:rPr>
        <w:t>--- END ---</w:t>
      </w:r>
    </w:p>
    <w:p w:rsidR="00DF5D0E" w:rsidP="001F72EF"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72EF" w:rsidRDefault="001F72EF" w:rsidP="00DF5D0E">
      <w:r>
        <w:separator/>
      </w:r>
    </w:p>
  </w:endnote>
  <w:endnote w:type="continuationSeparator" w:id="0">
    <w:p w:rsidR="001F72EF" w:rsidRDefault="001F72EF"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9DF" w:rsidRDefault="00BE49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0E7EC6">
    <w:pPr>
      <w:pStyle w:val="AmendDraftFooter"/>
    </w:pPr>
    <w:r>
      <w:fldChar w:fldCharType="begin"/>
    </w:r>
    <w:r>
      <w:instrText xml:space="preserve"> TITLE   \* MERGEFORMAT </w:instrText>
    </w:r>
    <w:r>
      <w:fldChar w:fldCharType="separate"/>
    </w:r>
    <w:r>
      <w:t>2469-S AMH CALD HASA 061</w:t>
    </w:r>
    <w:r>
      <w:fldChar w:fldCharType="end"/>
    </w:r>
    <w:r w:rsidR="001B4E53">
      <w:tab/>
    </w:r>
    <w:r w:rsidR="00E267B1">
      <w:fldChar w:fldCharType="begin"/>
    </w:r>
    <w:r w:rsidR="00E267B1">
      <w:instrText xml:space="preserve"> PAGE  \* Arabic  \* MERGEFORMAT </w:instrText>
    </w:r>
    <w:r w:rsidR="00E267B1">
      <w:fldChar w:fldCharType="separate"/>
    </w:r>
    <w:r w:rsidR="001F72EF">
      <w:rPr>
        <w:noProof/>
      </w:rPr>
      <w:t>2</w:t>
    </w:r>
    <w:r w:rsidR="00E267B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0E7EC6">
    <w:pPr>
      <w:pStyle w:val="AmendDraftFooter"/>
    </w:pPr>
    <w:r>
      <w:fldChar w:fldCharType="begin"/>
    </w:r>
    <w:r>
      <w:instrText xml:space="preserve"> TITLE   \* MERGEFORMAT </w:instrText>
    </w:r>
    <w:r>
      <w:fldChar w:fldCharType="separate"/>
    </w:r>
    <w:r>
      <w:t>2469-S AMH CALD HASA 061</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72EF" w:rsidRDefault="001F72EF" w:rsidP="00DF5D0E">
      <w:r>
        <w:separator/>
      </w:r>
    </w:p>
  </w:footnote>
  <w:footnote w:type="continuationSeparator" w:id="0">
    <w:p w:rsidR="001F72EF" w:rsidRDefault="001F72EF"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9DF" w:rsidRDefault="00BE49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attachedTemplate r:id="rId1"/>
  <w:documentProtection w:edit="readOnly" w:enforcement="1"/>
  <w:defaultTabStop w:val="720"/>
  <w:noPunctuationKerning/>
  <w:characterSpacingControl w:val="doNotCompress"/>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0E7EC6"/>
    <w:rsid w:val="00102468"/>
    <w:rsid w:val="00106544"/>
    <w:rsid w:val="00146AAF"/>
    <w:rsid w:val="001A775A"/>
    <w:rsid w:val="001B4E53"/>
    <w:rsid w:val="001C1B27"/>
    <w:rsid w:val="001C7F91"/>
    <w:rsid w:val="001E6675"/>
    <w:rsid w:val="001F72EF"/>
    <w:rsid w:val="00217E8A"/>
    <w:rsid w:val="00265296"/>
    <w:rsid w:val="00281CBD"/>
    <w:rsid w:val="00316CD9"/>
    <w:rsid w:val="003E2FC6"/>
    <w:rsid w:val="00436C74"/>
    <w:rsid w:val="00492DDC"/>
    <w:rsid w:val="004C6615"/>
    <w:rsid w:val="004E1DF6"/>
    <w:rsid w:val="00523C5A"/>
    <w:rsid w:val="005E69C3"/>
    <w:rsid w:val="00605C39"/>
    <w:rsid w:val="006841E6"/>
    <w:rsid w:val="006F7027"/>
    <w:rsid w:val="007049E4"/>
    <w:rsid w:val="0072335D"/>
    <w:rsid w:val="0072541D"/>
    <w:rsid w:val="00745185"/>
    <w:rsid w:val="00757317"/>
    <w:rsid w:val="007769AF"/>
    <w:rsid w:val="007D1589"/>
    <w:rsid w:val="007D35D4"/>
    <w:rsid w:val="0080208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555C"/>
    <w:rsid w:val="00B56650"/>
    <w:rsid w:val="00B73E0A"/>
    <w:rsid w:val="00B961E0"/>
    <w:rsid w:val="00BB54E7"/>
    <w:rsid w:val="00BE49DF"/>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C636EA"/>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2469-S</BillDocName>
  <AmendType>AMH</AmendType>
  <SponsorAcronym>CALD</SponsorAcronym>
  <DrafterAcronym>HASA</DrafterAcronym>
  <DraftNumber>061</DraftNumber>
  <ReferenceNumber>SHB 2469</ReferenceNumber>
  <Floor>H AMD</Floor>
  <AmendmentNumber> 1075</AmendmentNumber>
  <Sponsors>By Representative Caldier</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22</TotalTime>
  <Pages>1</Pages>
  <Words>219</Words>
  <Characters>1218</Characters>
  <Application>Microsoft Office Word</Application>
  <DocSecurity>8</DocSecurity>
  <Lines>35</Lines>
  <Paragraphs>9</Paragraphs>
  <ScaleCrop>false</ScaleCrop>
  <HeadingPairs>
    <vt:vector size="2" baseType="variant">
      <vt:variant>
        <vt:lpstr>Title</vt:lpstr>
      </vt:variant>
      <vt:variant>
        <vt:i4>1</vt:i4>
      </vt:variant>
    </vt:vector>
  </HeadingPairs>
  <TitlesOfParts>
    <vt:vector size="1" baseType="lpstr">
      <vt:lpstr>2469-S AMH CALD HASA 061</vt:lpstr>
    </vt:vector>
  </TitlesOfParts>
  <Company>Washington State Legislature</Company>
  <LinksUpToDate>false</LinksUpToDate>
  <CharactersWithSpaces>1428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2469-S AMH CALD HASA 061</dc:title>
  <dc:creator>Patricia Hasan</dc:creator>
  <cp:lastModifiedBy>Hasan, Patricia</cp:lastModifiedBy>
  <cp:revision>9</cp:revision>
  <cp:lastPrinted>2018-02-22T18:27:00Z</cp:lastPrinted>
  <dcterms:created xsi:type="dcterms:W3CDTF">2018-02-22T17:31:00Z</dcterms:created>
  <dcterms:modified xsi:type="dcterms:W3CDTF">2018-02-22T18:27:00Z</dcterms:modified>
</cp:coreProperties>
</file>