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15B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37A3">
            <w:t>2541-S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37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37A3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37A3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37A3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B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37A3">
            <w:rPr>
              <w:b/>
              <w:u w:val="single"/>
            </w:rPr>
            <w:t>SHB 2541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37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942</w:t>
          </w:r>
        </w:sdtContent>
      </w:sdt>
    </w:p>
    <w:p w:rsidR="00DF5D0E" w:rsidP="00605C39" w:rsidRDefault="00F15B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37A3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37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Pr="00196331" w:rsidR="00196331" w:rsidP="00C8108C" w:rsidRDefault="00DE256E">
      <w:pPr>
        <w:pStyle w:val="Page"/>
      </w:pPr>
      <w:bookmarkStart w:name="StartOfAmendmentBody" w:id="1"/>
      <w:bookmarkEnd w:id="1"/>
      <w:permStart w:edGrp="everyone" w:id="1313170847"/>
      <w:r>
        <w:tab/>
      </w:r>
      <w:r w:rsidR="00196331">
        <w:t>On page 2, line 16, after "</w:t>
      </w:r>
      <w:r w:rsidR="00196331">
        <w:rPr>
          <w:u w:val="single"/>
        </w:rPr>
        <w:t>physician;</w:t>
      </w:r>
      <w:r w:rsidR="00196331">
        <w:t>" strike "</w:t>
      </w:r>
      <w:r w:rsidR="00196331">
        <w:rPr>
          <w:u w:val="single"/>
        </w:rPr>
        <w:t>or</w:t>
      </w:r>
      <w:r w:rsidR="00196331">
        <w:t xml:space="preserve">" </w:t>
      </w:r>
    </w:p>
    <w:p w:rsidR="00196331" w:rsidP="00C8108C" w:rsidRDefault="00196331">
      <w:pPr>
        <w:pStyle w:val="Page"/>
      </w:pPr>
    </w:p>
    <w:p w:rsidRPr="00196331" w:rsidR="00196331" w:rsidP="00C8108C" w:rsidRDefault="00196331">
      <w:pPr>
        <w:pStyle w:val="Page"/>
        <w:rPr>
          <w:u w:val="single"/>
        </w:rPr>
      </w:pPr>
      <w:r>
        <w:tab/>
        <w:t>On page 2, line 17, after "</w:t>
      </w:r>
      <w:r>
        <w:rPr>
          <w:u w:val="single"/>
        </w:rPr>
        <w:t>health care facility</w:t>
      </w:r>
      <w:r>
        <w:t>" insert "</w:t>
      </w:r>
      <w:r>
        <w:rPr>
          <w:u w:val="single"/>
        </w:rPr>
        <w:t>, nursing home,</w:t>
      </w:r>
      <w:r>
        <w:t>"</w:t>
      </w:r>
      <w:r>
        <w:rPr>
          <w:u w:val="single"/>
        </w:rPr>
        <w:t xml:space="preserve"> </w:t>
      </w:r>
    </w:p>
    <w:p w:rsidR="00196331" w:rsidP="00C8108C" w:rsidRDefault="00196331">
      <w:pPr>
        <w:pStyle w:val="Page"/>
      </w:pPr>
    </w:p>
    <w:p w:rsidRPr="005E6A4C" w:rsidR="00E837A3" w:rsidP="00C8108C" w:rsidRDefault="00196331">
      <w:pPr>
        <w:pStyle w:val="Page"/>
      </w:pPr>
      <w:r>
        <w:tab/>
      </w:r>
      <w:r w:rsidR="00E837A3">
        <w:t xml:space="preserve">On page </w:t>
      </w:r>
      <w:r w:rsidR="005E6A4C">
        <w:t>2, line 18, after "</w:t>
      </w:r>
      <w:r w:rsidRPr="005E6A4C" w:rsidR="005E6A4C">
        <w:rPr>
          <w:u w:val="single"/>
        </w:rPr>
        <w:t>care</w:t>
      </w:r>
      <w:r w:rsidR="005E6A4C">
        <w:t>" insert "</w:t>
      </w:r>
      <w:r w:rsidR="005E6A4C">
        <w:rPr>
          <w:u w:val="single"/>
        </w:rPr>
        <w:t>; or a person who receives compensation to provide care to the patient</w:t>
      </w:r>
      <w:r w:rsidR="005E6A4C">
        <w:t>"</w:t>
      </w:r>
    </w:p>
    <w:p w:rsidRPr="00E837A3" w:rsidR="00DF5D0E" w:rsidP="00E837A3" w:rsidRDefault="00DF5D0E">
      <w:pPr>
        <w:suppressLineNumbers/>
        <w:rPr>
          <w:spacing w:val="-3"/>
        </w:rPr>
      </w:pPr>
    </w:p>
    <w:permEnd w:id="1313170847"/>
    <w:p w:rsidR="00ED2EEB" w:rsidP="00E837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67253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37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37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96331">
                  <w:t xml:space="preserve">Excludes an owner, administrator, or employee of a nursing home from providing informed consent. </w:t>
                </w:r>
                <w:r w:rsidR="005E6A4C">
                  <w:t>Excludes a person who receives compensation to provide care to the patient from providing informed consent.</w:t>
                </w:r>
                <w:r w:rsidRPr="0096303F" w:rsidR="001C1B27">
                  <w:t> </w:t>
                </w:r>
              </w:p>
              <w:p w:rsidRPr="007D1589" w:rsidR="001B4E53" w:rsidP="00E837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6725386"/>
    </w:tbl>
    <w:p w:rsidR="00DF5D0E" w:rsidP="00E837A3" w:rsidRDefault="00DF5D0E">
      <w:pPr>
        <w:pStyle w:val="BillEnd"/>
        <w:suppressLineNumbers/>
      </w:pPr>
    </w:p>
    <w:p w:rsidR="00DF5D0E" w:rsidP="00E837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37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A3" w:rsidRDefault="00E837A3" w:rsidP="00DF5D0E">
      <w:r>
        <w:separator/>
      </w:r>
    </w:p>
  </w:endnote>
  <w:endnote w:type="continuationSeparator" w:id="0">
    <w:p w:rsidR="00E837A3" w:rsidRDefault="00E837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4" w:rsidRDefault="00B25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1FDE">
    <w:pPr>
      <w:pStyle w:val="AmendDraftFooter"/>
    </w:pPr>
    <w:fldSimple w:instr=" TITLE   \* MERGEFORMAT ">
      <w:r w:rsidR="00F15B93">
        <w:t>2541-S AMH KILD LEIN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37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1FDE">
    <w:pPr>
      <w:pStyle w:val="AmendDraftFooter"/>
    </w:pPr>
    <w:fldSimple w:instr=" TITLE   \* MERGEFORMAT ">
      <w:r w:rsidR="00F15B93">
        <w:t>2541-S AMH KILD LEIN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5B9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A3" w:rsidRDefault="00E837A3" w:rsidP="00DF5D0E">
      <w:r>
        <w:separator/>
      </w:r>
    </w:p>
  </w:footnote>
  <w:footnote w:type="continuationSeparator" w:id="0">
    <w:p w:rsidR="00E837A3" w:rsidRDefault="00E837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64" w:rsidRDefault="00B25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05EB"/>
    <w:rsid w:val="000C6C82"/>
    <w:rsid w:val="000E603A"/>
    <w:rsid w:val="00102468"/>
    <w:rsid w:val="00106544"/>
    <w:rsid w:val="00146AAF"/>
    <w:rsid w:val="00196331"/>
    <w:rsid w:val="001A4D0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E6A4C"/>
    <w:rsid w:val="00601FD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5D64"/>
    <w:rsid w:val="00B31D1C"/>
    <w:rsid w:val="00B41494"/>
    <w:rsid w:val="00B518D0"/>
    <w:rsid w:val="00B56650"/>
    <w:rsid w:val="00B73E0A"/>
    <w:rsid w:val="00B961E0"/>
    <w:rsid w:val="00BB0D8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7A3"/>
    <w:rsid w:val="00E850E7"/>
    <w:rsid w:val="00EC4C96"/>
    <w:rsid w:val="00ED2EEB"/>
    <w:rsid w:val="00F15B9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11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2541-S</BillDocName>
  <AmendType>AMH</AmendType>
  <SponsorAcronym>KILD</SponsorAcronym>
  <DrafterAcronym>LEIN</DrafterAcronym>
  <DraftNumber>038</DraftNumber>
  <ReferenceNumber>SHB 2541</ReferenceNumber>
  <Floor>H AMD</Floor>
  <AmendmentNumber> 942</AmendmentNumber>
  <Sponsors>By Representative Kilduff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3876</TotalTime>
  <Pages>1</Pages>
  <Words>101</Words>
  <Characters>496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2541-S AMH KILD LEIN 038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2541-S AMH KILD LEIN 038</dc:title>
  <dc:creator>Ingrid Lewis</dc:creator>
  <cp:lastModifiedBy>Lewis, Ingrid</cp:lastModifiedBy>
  <cp:revision>8</cp:revision>
  <cp:lastPrinted>2018-02-12T17:43:00Z</cp:lastPrinted>
  <dcterms:created xsi:type="dcterms:W3CDTF">2018-02-09T19:24:00Z</dcterms:created>
  <dcterms:modified xsi:type="dcterms:W3CDTF">2018-02-12T17:43:00Z</dcterms:modified>
</cp:coreProperties>
</file>