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13C3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C2137">
            <w:t>2592-S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C213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C2137">
            <w:t>MORR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C2137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C2137">
            <w:t>098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13C3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C2137">
            <w:rPr>
              <w:b/>
              <w:u w:val="single"/>
            </w:rPr>
            <w:t>SHB 2592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C213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912</w:t>
          </w:r>
        </w:sdtContent>
      </w:sdt>
    </w:p>
    <w:p w:rsidR="00DF5D0E" w:rsidP="00605C39" w:rsidRDefault="00E13C3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C2137">
            <w:rPr>
              <w:sz w:val="22"/>
            </w:rPr>
            <w:t>By Representative Morris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C213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5C2137" w:rsidP="00C8108C" w:rsidRDefault="00DE256E">
      <w:pPr>
        <w:pStyle w:val="Page"/>
      </w:pPr>
      <w:bookmarkStart w:name="StartOfAmendmentBody" w:id="1"/>
      <w:bookmarkEnd w:id="1"/>
      <w:permStart w:edGrp="everyone" w:id="54749003"/>
      <w:r>
        <w:tab/>
      </w:r>
      <w:r w:rsidR="005C2137">
        <w:t xml:space="preserve">On page </w:t>
      </w:r>
      <w:r w:rsidR="006E5C8D">
        <w:t xml:space="preserve">3, beginning on line 20, after "(C)" strike all material through </w:t>
      </w:r>
      <w:r w:rsidR="00674642">
        <w:t xml:space="preserve">"provided" on </w:t>
      </w:r>
      <w:r w:rsidR="006E5C8D">
        <w:t xml:space="preserve">line 26 and insert "Provides an example fee schedule for leasing city or town-owned poles in order to allow for nonbinding cost estimates.  The fee schedule must detail the specific factors or combination of </w:t>
      </w:r>
      <w:r w:rsidR="00674642">
        <w:t>factors driving the lease rates</w:t>
      </w:r>
      <w:r w:rsidR="006E5C8D">
        <w:t>"</w:t>
      </w:r>
    </w:p>
    <w:p w:rsidRPr="005C2137" w:rsidR="00DF5D0E" w:rsidP="005C2137" w:rsidRDefault="00DF5D0E">
      <w:pPr>
        <w:suppressLineNumbers/>
        <w:rPr>
          <w:spacing w:val="-3"/>
        </w:rPr>
      </w:pPr>
    </w:p>
    <w:permEnd w:id="54749003"/>
    <w:p w:rsidR="00ED2EEB" w:rsidP="005C213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5345657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C213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C213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E5C8D">
                  <w:t>Modifies the fee schedule requirement for annual attachment rates from including specific low, medium and high cost scenarios to including an example fee schedule for lease rates.</w:t>
                </w:r>
              </w:p>
              <w:p w:rsidRPr="007D1589" w:rsidR="001B4E53" w:rsidP="005C213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53456577"/>
    </w:tbl>
    <w:p w:rsidR="00DF5D0E" w:rsidP="005C2137" w:rsidRDefault="00DF5D0E">
      <w:pPr>
        <w:pStyle w:val="BillEnd"/>
        <w:suppressLineNumbers/>
      </w:pPr>
    </w:p>
    <w:p w:rsidR="00DF5D0E" w:rsidP="005C213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C213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37" w:rsidRDefault="005C2137" w:rsidP="00DF5D0E">
      <w:r>
        <w:separator/>
      </w:r>
    </w:p>
  </w:endnote>
  <w:endnote w:type="continuationSeparator" w:id="0">
    <w:p w:rsidR="005C2137" w:rsidRDefault="005C213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43A" w:rsidRDefault="00504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13C3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2592-S AMH MORR SMIL 098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C213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13C3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2592-S AMH MORR SMIL 098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37" w:rsidRDefault="005C2137" w:rsidP="00DF5D0E">
      <w:r>
        <w:separator/>
      </w:r>
    </w:p>
  </w:footnote>
  <w:footnote w:type="continuationSeparator" w:id="0">
    <w:p w:rsidR="005C2137" w:rsidRDefault="005C213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43A" w:rsidRDefault="005044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0443A"/>
    <w:rsid w:val="00523C5A"/>
    <w:rsid w:val="005C2137"/>
    <w:rsid w:val="005E69C3"/>
    <w:rsid w:val="00605C39"/>
    <w:rsid w:val="00674642"/>
    <w:rsid w:val="006841E6"/>
    <w:rsid w:val="006E5C8D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2FC0"/>
    <w:rsid w:val="00931B84"/>
    <w:rsid w:val="0096303F"/>
    <w:rsid w:val="00972869"/>
    <w:rsid w:val="00984CD1"/>
    <w:rsid w:val="009F23A9"/>
    <w:rsid w:val="00A01F29"/>
    <w:rsid w:val="00A17B5B"/>
    <w:rsid w:val="00A363BE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C5A5F"/>
    <w:rsid w:val="00D40447"/>
    <w:rsid w:val="00D659AC"/>
    <w:rsid w:val="00DA47F3"/>
    <w:rsid w:val="00DC2C13"/>
    <w:rsid w:val="00DE256E"/>
    <w:rsid w:val="00DF5D0E"/>
    <w:rsid w:val="00E13C3A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5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2592-S</BillDocName>
  <AmendType>AMH</AmendType>
  <SponsorAcronym>MORR</SponsorAcronym>
  <DrafterAcronym>SMIL</DrafterAcronym>
  <DraftNumber>098</DraftNumber>
  <ReferenceNumber>SHB 2592</ReferenceNumber>
  <Floor>H AMD</Floor>
  <AmendmentNumber> 912</AmendmentNumber>
  <Sponsors>By Representative Morris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108</Words>
  <Characters>547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2592-S AMH MORR SMIL 098</dc:title>
  <dc:creator>Lily Smith</dc:creator>
  <cp:lastModifiedBy>Smith, Lily</cp:lastModifiedBy>
  <cp:revision>9</cp:revision>
  <cp:lastPrinted>2018-02-09T20:59:00Z</cp:lastPrinted>
  <dcterms:created xsi:type="dcterms:W3CDTF">2018-02-09T18:50:00Z</dcterms:created>
  <dcterms:modified xsi:type="dcterms:W3CDTF">2018-02-09T20:59:00Z</dcterms:modified>
</cp:coreProperties>
</file>