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661F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9047E">
            <w:t>2750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9047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9047E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9047E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047E">
            <w:t>096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661F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9047E">
            <w:rPr>
              <w:b/>
              <w:u w:val="single"/>
            </w:rPr>
            <w:t>HB 2750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9047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1039</w:t>
          </w:r>
        </w:sdtContent>
      </w:sdt>
    </w:p>
    <w:p w:rsidR="00DF5D0E" w:rsidP="00605C39" w:rsidRDefault="008661F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9047E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9047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02/14/2018</w:t>
          </w:r>
        </w:p>
      </w:sdtContent>
    </w:sdt>
    <w:p w:rsidR="00A464CE" w:rsidP="00C8108C" w:rsidRDefault="00DE256E">
      <w:pPr>
        <w:pStyle w:val="Page"/>
      </w:pPr>
      <w:bookmarkStart w:name="StartOfAmendmentBody" w:id="1"/>
      <w:bookmarkEnd w:id="1"/>
      <w:permStart w:edGrp="everyone" w:id="1964970624"/>
      <w:r>
        <w:tab/>
      </w:r>
      <w:r w:rsidR="0039047E">
        <w:t>On page</w:t>
      </w:r>
      <w:r w:rsidR="00A464CE">
        <w:t xml:space="preserve"> 1, beginning on line 11, strike all of subsection (2)</w:t>
      </w:r>
    </w:p>
    <w:p w:rsidR="00A464CE" w:rsidP="00C8108C" w:rsidRDefault="00A464CE">
      <w:pPr>
        <w:pStyle w:val="Page"/>
      </w:pPr>
    </w:p>
    <w:p w:rsidR="00A464CE" w:rsidP="00C8108C" w:rsidRDefault="00A464CE">
      <w:pPr>
        <w:pStyle w:val="Page"/>
      </w:pPr>
      <w:r>
        <w:tab/>
        <w:t>Renumber the remaining subsections consecutively and correct any internal references accordingly.</w:t>
      </w:r>
    </w:p>
    <w:p w:rsidR="00A464CE" w:rsidP="00C8108C" w:rsidRDefault="00A464CE">
      <w:pPr>
        <w:pStyle w:val="Page"/>
      </w:pPr>
    </w:p>
    <w:p w:rsidR="00A464CE" w:rsidP="00C8108C" w:rsidRDefault="00A464CE">
      <w:pPr>
        <w:pStyle w:val="Page"/>
      </w:pPr>
      <w:r>
        <w:tab/>
        <w:t xml:space="preserve">On page 1, beginning on line 16, strike all of subsections (4) and (5) </w:t>
      </w:r>
    </w:p>
    <w:p w:rsidR="00A464CE" w:rsidP="00C8108C" w:rsidRDefault="00A464CE">
      <w:pPr>
        <w:pStyle w:val="Page"/>
      </w:pPr>
    </w:p>
    <w:p w:rsidR="00A464CE" w:rsidP="00C8108C" w:rsidRDefault="00A464CE">
      <w:pPr>
        <w:pStyle w:val="Page"/>
      </w:pPr>
      <w:r>
        <w:tab/>
        <w:t>Renumber the remaining subsections consecutively and correct any internal references accordingly.</w:t>
      </w:r>
    </w:p>
    <w:p w:rsidR="00A464CE" w:rsidP="00C8108C" w:rsidRDefault="00A464CE">
      <w:pPr>
        <w:pStyle w:val="Page"/>
      </w:pPr>
    </w:p>
    <w:p w:rsidR="00A464CE" w:rsidP="00C8108C" w:rsidRDefault="00A464CE">
      <w:pPr>
        <w:pStyle w:val="Page"/>
      </w:pPr>
      <w:r>
        <w:tab/>
        <w:t>On page 2, beginning on line 7, after "residents;" strike all material through "(8)" on line 11 and insert "and</w:t>
      </w:r>
    </w:p>
    <w:p w:rsidR="00A464CE" w:rsidP="00C8108C" w:rsidRDefault="00A464CE">
      <w:pPr>
        <w:pStyle w:val="Page"/>
      </w:pPr>
      <w:r>
        <w:tab/>
        <w:t>(7)</w:t>
      </w:r>
      <w:r w:rsidR="007A0C3D">
        <w:t>"</w:t>
      </w:r>
      <w:r w:rsidR="0039047E">
        <w:t xml:space="preserve"> </w:t>
      </w:r>
    </w:p>
    <w:p w:rsidR="00A464CE" w:rsidP="00C8108C" w:rsidRDefault="00A464CE">
      <w:pPr>
        <w:pStyle w:val="Page"/>
      </w:pPr>
    </w:p>
    <w:p w:rsidR="0039047E" w:rsidP="00C8108C" w:rsidRDefault="00A464CE">
      <w:pPr>
        <w:pStyle w:val="Page"/>
      </w:pPr>
      <w:r>
        <w:tab/>
        <w:t>On page 2, beginning on line 14, strike all of sections 2 and 3</w:t>
      </w:r>
    </w:p>
    <w:p w:rsidR="00A464CE" w:rsidP="00A464CE" w:rsidRDefault="00A464CE">
      <w:pPr>
        <w:pStyle w:val="RCWSLText"/>
      </w:pPr>
    </w:p>
    <w:p w:rsidRPr="00A464CE" w:rsidR="00A464CE" w:rsidP="00A464CE" w:rsidRDefault="00A464CE">
      <w:pPr>
        <w:pStyle w:val="RCWSLText"/>
      </w:pPr>
      <w:r>
        <w:tab/>
        <w:t>Renumber the remaining sections consecutively and correct any internal references accordingly.</w:t>
      </w:r>
      <w:r w:rsidR="00C65D9E">
        <w:t xml:space="preserve"> </w:t>
      </w:r>
      <w:r>
        <w:t>Correct the title.</w:t>
      </w:r>
    </w:p>
    <w:p w:rsidRPr="0039047E" w:rsidR="00DF5D0E" w:rsidP="0039047E" w:rsidRDefault="00DF5D0E">
      <w:pPr>
        <w:suppressLineNumbers/>
        <w:rPr>
          <w:spacing w:val="-3"/>
        </w:rPr>
      </w:pPr>
    </w:p>
    <w:permEnd w:id="1964970624"/>
    <w:p w:rsidR="00ED2EEB" w:rsidP="0039047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45662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9047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9047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65D9E">
                  <w:t>Removes the Assisted Living Facility Quality Council and the Assisted Living Facility Quality Program.</w:t>
                </w:r>
              </w:p>
              <w:p w:rsidR="00C65D9E" w:rsidP="0039047E" w:rsidRDefault="00C65D9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C65D9E" w:rsidP="0039047E" w:rsidRDefault="00C65D9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Eliminates legislative findings related to availability of information about assisted living facilities and state access to quality of care data.</w:t>
                </w:r>
              </w:p>
              <w:p w:rsidRPr="007D1589" w:rsidR="001B4E53" w:rsidP="0039047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4566266"/>
    </w:tbl>
    <w:p w:rsidR="00DF5D0E" w:rsidP="0039047E" w:rsidRDefault="00DF5D0E">
      <w:pPr>
        <w:pStyle w:val="BillEnd"/>
        <w:suppressLineNumbers/>
      </w:pPr>
    </w:p>
    <w:p w:rsidR="00DF5D0E" w:rsidP="0039047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9047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7E" w:rsidRDefault="0039047E" w:rsidP="00DF5D0E">
      <w:r>
        <w:separator/>
      </w:r>
    </w:p>
  </w:endnote>
  <w:endnote w:type="continuationSeparator" w:id="0">
    <w:p w:rsidR="0039047E" w:rsidRDefault="003904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B6" w:rsidRDefault="00171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661F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2750 AMH SHMK BLAC 096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65D9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661F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2750 AMH SHMK BLAC 096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7E" w:rsidRDefault="0039047E" w:rsidP="00DF5D0E">
      <w:r>
        <w:separator/>
      </w:r>
    </w:p>
  </w:footnote>
  <w:footnote w:type="continuationSeparator" w:id="0">
    <w:p w:rsidR="0039047E" w:rsidRDefault="003904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B6" w:rsidRDefault="00171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19B6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047E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3850"/>
    <w:rsid w:val="0072541D"/>
    <w:rsid w:val="00757317"/>
    <w:rsid w:val="007769AF"/>
    <w:rsid w:val="007A0C3D"/>
    <w:rsid w:val="007D1589"/>
    <w:rsid w:val="007D35D4"/>
    <w:rsid w:val="0083749C"/>
    <w:rsid w:val="008443FE"/>
    <w:rsid w:val="00846034"/>
    <w:rsid w:val="008661FC"/>
    <w:rsid w:val="008C7E6E"/>
    <w:rsid w:val="00931B84"/>
    <w:rsid w:val="0096303F"/>
    <w:rsid w:val="00972869"/>
    <w:rsid w:val="00974997"/>
    <w:rsid w:val="00984CD1"/>
    <w:rsid w:val="00997A77"/>
    <w:rsid w:val="009F23A9"/>
    <w:rsid w:val="00A01F29"/>
    <w:rsid w:val="00A17B5B"/>
    <w:rsid w:val="00A464CE"/>
    <w:rsid w:val="00A4729B"/>
    <w:rsid w:val="00A5161C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5D9E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733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2750</BillDocName>
  <AmendType>AMH</AmendType>
  <SponsorAcronym>SHMK</SponsorAcronym>
  <DrafterAcronym>BLAC</DrafterAcronym>
  <DraftNumber>096</DraftNumber>
  <ReferenceNumber>HB 2750</ReferenceNumber>
  <Floor>H AMD</Floor>
  <AmendmentNumber> 1039</AmendmentNumber>
  <Sponsors>By Representative Schmick</Sponsors>
  <FloorAction>WITHDRAWN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159</Words>
  <Characters>875</Characters>
  <Application>Microsoft Office Word</Application>
  <DocSecurity>8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2750 AMH SHMK BLAC 096</dc:title>
  <dc:creator>Chris Blake</dc:creator>
  <cp:lastModifiedBy>Blake, Chris</cp:lastModifiedBy>
  <cp:revision>10</cp:revision>
  <cp:lastPrinted>2018-02-13T20:01:00Z</cp:lastPrinted>
  <dcterms:created xsi:type="dcterms:W3CDTF">2018-02-13T19:31:00Z</dcterms:created>
  <dcterms:modified xsi:type="dcterms:W3CDTF">2018-02-13T20:01:00Z</dcterms:modified>
</cp:coreProperties>
</file>