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0e488413c44f8b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5048-S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SHOR</w:t>
        </w:r>
      </w:r>
      <w:r>
        <w:rPr>
          <w:b/>
        </w:rPr>
        <w:t xml:space="preserve"> </w:t>
        <w:r>
          <w:rPr/>
          <w:t xml:space="preserve">S2332.1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5048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163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  <w:r>
        <w:rPr>
          <w:b/>
        </w:rPr>
        <w:t xml:space="preserve">ADOPTED 03/23/2017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166, line 8, increase the General Fund</w:t>
      </w:r>
      <w:r>
        <w:rPr>
          <w:rFonts w:ascii="Times New Roman" w:hAnsi="Times New Roman"/>
        </w:rPr>
        <w:t xml:space="preserve">—</w:t>
      </w:r>
      <w:r>
        <w:rPr/>
        <w:t xml:space="preserve">State Appropriation (FY 2018) by $100,000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166, line 9, increase the General Fund</w:t>
      </w:r>
      <w:r>
        <w:rPr>
          <w:rFonts w:ascii="Times New Roman" w:hAnsi="Times New Roman"/>
        </w:rPr>
        <w:t xml:space="preserve">—</w:t>
      </w:r>
      <w:r>
        <w:rPr/>
        <w:t xml:space="preserve">State Appropriation (FY 2019) by $100,000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Adjust the total appropriation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168, line 19, after "(9)" strike "$1,677,000" and insert "$1,777,000"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168, line 20, after "and" strike "$1,677,000" and insert "$1,777,000"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168, at the beginning of line 26, strike "$100,000" and insert "$200,000"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168, line 26, after "and" strike "$100,000" and insert "$200,000"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Increasing appropriations for statewide supervision activities for career and technical education student leadership organizations.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0aacca9420482f" /></Relationships>
</file>