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fbe0b8719942ab" /></Relationships>
</file>

<file path=word/document.xml><?xml version="1.0" encoding="utf-8"?>
<w:document xmlns:w="http://schemas.openxmlformats.org/wordprocessingml/2006/main">
  <w:body>
    <w:p>
      <w:r>
        <w:rPr>
          <w:b/>
        </w:rPr>
        <w:r>
          <w:rPr/>
          <w:t xml:space="preserve">5664</w:t>
        </w:r>
      </w:r>
      <w:r>
        <w:rPr>
          <w:b/>
        </w:rPr>
        <w:t xml:space="preserve"> </w:t>
        <w:t xml:space="preserve">AMS</w:t>
      </w:r>
      <w:r>
        <w:rPr>
          <w:b/>
        </w:rPr>
        <w:t xml:space="preserve"> </w:t>
        <w:r>
          <w:rPr/>
          <w:t xml:space="preserve">WELL</w:t>
        </w:r>
      </w:r>
      <w:r>
        <w:rPr>
          <w:b/>
        </w:rPr>
        <w:t xml:space="preserve"> </w:t>
        <w:r>
          <w:rPr/>
          <w:t xml:space="preserve">S1937.1</w:t>
        </w:r>
      </w:r>
      <w:r>
        <w:rPr>
          <w:b/>
        </w:rPr>
        <w:t xml:space="preserve"> - NOT FOR FLOOR USE</w:t>
      </w:r>
    </w:p>
    <w:p>
      <w:pPr>
        <w:ind w:left="0" w:right="0" w:firstLine="576"/>
      </w:pPr>
    </w:p>
    <w:p>
      <w:pPr>
        <w:spacing w:before="480" w:after="0" w:line="408" w:lineRule="exact"/>
      </w:pPr>
      <w:r>
        <w:rPr>
          <w:b/>
          <w:u w:val="single"/>
        </w:rPr>
        <w:t xml:space="preserve">SB 5664</w:t>
      </w:r>
      <w:r>
        <w:t xml:space="preserve"> -</w:t>
      </w:r>
      <w:r>
        <w:t xml:space="preserve"> </w:t>
        <w:t xml:space="preserve">S AMD</w:t>
      </w:r>
      <w:r>
        <w:t xml:space="preserve"> </w:t>
      </w:r>
      <w:r>
        <w:rPr>
          <w:b/>
        </w:rPr>
        <w:t xml:space="preserve">37</w:t>
      </w:r>
    </w:p>
    <w:p>
      <w:pPr>
        <w:spacing w:before="0" w:after="0" w:line="408" w:lineRule="exact"/>
        <w:ind w:left="0" w:right="0" w:firstLine="576"/>
        <w:jc w:val="left"/>
      </w:pPr>
      <w:r>
        <w:rPr/>
        <w:t xml:space="preserve">By Senator Wellman</w:t>
      </w:r>
    </w:p>
    <w:p>
      <w:pPr>
        <w:jc w:val="right"/>
      </w:pPr>
      <w:r>
        <w:rPr>
          <w:b/>
        </w:rPr>
        <w:t xml:space="preserve">RULED BEYOND SCOPE 02/28/2017</w:t>
      </w:r>
    </w:p>
    <w:p>
      <w:pPr>
        <w:spacing w:before="0" w:after="0" w:line="408" w:lineRule="exact"/>
        <w:ind w:left="0" w:right="0" w:firstLine="576"/>
        <w:jc w:val="left"/>
      </w:pPr>
      <w:r>
        <w:rPr/>
        <w:t xml:space="preserve">On page 3, after line 38,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2017, with the state moving toward full funding of its statutory program of basic education,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202 s 56</w:t>
      </w:r>
      <w:r>
        <w:rPr/>
        <w:t xml:space="preserve"> (uncodified) is amended to read as follows:</w:t>
      </w:r>
    </w:p>
    <w:p>
      <w:pPr>
        <w:spacing w:before="0" w:after="0" w:line="408" w:lineRule="exact"/>
        <w:ind w:left="0" w:right="0" w:firstLine="576"/>
        <w:jc w:val="left"/>
      </w:pPr>
      <w:r>
        <w:rPr/>
        <w:t xml:space="preserve">Section 957 of this act expires January 1,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4, line 1, after "</w:t>
      </w:r>
      <w:r>
        <w:rPr>
          <w:b/>
        </w:rPr>
        <w:t xml:space="preserve">Sec</w:t>
      </w:r>
      <w:r>
        <w:rPr>
          <w:b/>
        </w:rPr>
        <w:t xml:space="preserve">. 4.</w:t>
      </w:r>
      <w:r>
        <w:rPr/>
        <w:t xml:space="preserve">" strike "This act takes effect" and insert "Sections 1 through 3 of this act take effect"</w:t>
      </w:r>
    </w:p>
    <w:p>
      <w:pPr>
        <w:spacing w:before="0" w:after="0" w:line="408" w:lineRule="exact"/>
        <w:ind w:left="0" w:right="0" w:firstLine="576"/>
        <w:jc w:val="left"/>
      </w:pPr>
      <w:r>
        <w:rPr/>
        <w:t xml:space="preserve">On page 4, after line 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Section 5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2019.</w:t>
      </w:r>
      <w:r>
        <w:rPr/>
        <w:t xml:space="preserve">"</w:t>
      </w:r>
    </w:p>
    <w:p>
      <w:pPr>
        <w:spacing w:before="480" w:after="0" w:line="408" w:lineRule="exact"/>
      </w:pPr>
      <w:r>
        <w:rPr>
          <w:b/>
          <w:u w:val="single"/>
        </w:rPr>
        <w:t xml:space="preserve">SB 5664</w:t>
      </w:r>
      <w:r>
        <w:t xml:space="preserve"> -</w:t>
      </w:r>
      <w:r>
        <w:t xml:space="preserve"> </w:t>
        <w:t xml:space="preserve">S AMD</w:t>
      </w:r>
      <w:r>
        <w:t xml:space="preserve"> </w:t>
      </w:r>
      <w:r>
        <w:rPr>
          <w:b/>
        </w:rPr>
        <w:t xml:space="preserve">37</w:t>
      </w:r>
    </w:p>
    <w:p>
      <w:pPr>
        <w:spacing w:before="0" w:after="0" w:line="408" w:lineRule="exact"/>
        <w:ind w:left="0" w:right="0" w:firstLine="576"/>
        <w:jc w:val="left"/>
      </w:pPr>
      <w:r>
        <w:rPr/>
        <w:t xml:space="preserve">By Senator Wellman</w:t>
      </w:r>
    </w:p>
    <w:p>
      <w:pPr>
        <w:jc w:val="right"/>
      </w:pPr>
      <w:r>
        <w:rPr>
          <w:b/>
        </w:rPr>
        <w:t xml:space="preserve">RULED BEYOND SCOPE 02/28/2017</w:t>
      </w:r>
    </w:p>
    <w:p>
      <w:pPr>
        <w:spacing w:before="0" w:after="0" w:line="408" w:lineRule="exact"/>
        <w:ind w:left="0" w:right="0" w:firstLine="576"/>
        <w:jc w:val="left"/>
      </w:pPr>
      <w:r>
        <w:rPr/>
        <w:t xml:space="preserve">On page 1, line 1 of the title, after "Relating to" strike the remainder of the title and insert "modifying provisions to prevent a reduction in school district revenues; amending RCW 28A.150.250, 28A.520.020, and 84.52.0531; amending 2013 c 242 s 10, 2012 1st sp.s. c 10 s 10, 2010 c 237 ss 9, 8, and 10, and 2016 c 202 s 56 (uncodified); reenacting and amending RCW 84.52.0531; creating new sections; providing effective dates; and providing expiration dates."</w:t>
      </w:r>
    </w:p>
    <w:p>
      <w:pPr>
        <w:spacing w:before="0" w:after="0" w:line="408" w:lineRule="exact"/>
        <w:ind w:left="0" w:right="0" w:firstLine="576"/>
        <w:jc w:val="left"/>
      </w:pPr>
      <w:r>
        <w:rPr>
          <w:u w:val="single"/>
        </w:rPr>
        <w:t xml:space="preserve">EFFECT:</w:t>
      </w:r>
      <w:r>
        <w:rPr/>
        <w:t xml:space="preserve"> Adds provisions that would delay the calendar year 2018 reduction in school district M&amp;O levies and LEA.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3992c7e67a4da7" /></Relationships>
</file>