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71E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1E1B">
            <w:t>5838-S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1E1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1E1B">
            <w:t>KUDE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1E1B">
            <w:t>HERM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1E1B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1E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1E1B">
            <w:rPr>
              <w:b/>
              <w:u w:val="single"/>
            </w:rPr>
            <w:t>SSB 5838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01E1B" w:rsidR="00C01E1B">
            <w:t>S AMD TO S - 2478.3/17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</w:t>
          </w:r>
        </w:sdtContent>
      </w:sdt>
    </w:p>
    <w:p w:rsidR="00DF5D0E" w:rsidP="00605C39" w:rsidRDefault="00771E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1E1B">
            <w:rPr>
              <w:sz w:val="22"/>
            </w:rPr>
            <w:t>By Senator Kuderer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1E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04/05/2017</w:t>
          </w:r>
        </w:p>
      </w:sdtContent>
    </w:sdt>
    <w:p w:rsidR="00C01E1B" w:rsidP="00C8108C" w:rsidRDefault="00DE256E">
      <w:pPr>
        <w:pStyle w:val="Page"/>
      </w:pPr>
      <w:bookmarkStart w:name="StartOfAmendmentBody" w:id="0"/>
      <w:bookmarkEnd w:id="0"/>
      <w:permStart w:edGrp="everyone" w:id="745088710"/>
      <w:r>
        <w:tab/>
      </w:r>
      <w:r w:rsidR="00C01E1B">
        <w:t xml:space="preserve">On page </w:t>
      </w:r>
      <w:r w:rsidR="002532F3">
        <w:t>1</w:t>
      </w:r>
      <w:r w:rsidR="00C01E1B">
        <w:t xml:space="preserve">, line </w:t>
      </w:r>
      <w:r w:rsidR="002532F3">
        <w:t>24</w:t>
      </w:r>
      <w:r w:rsidR="00C01E1B">
        <w:t xml:space="preserve">, strike </w:t>
      </w:r>
      <w:r w:rsidR="002532F3">
        <w:t>"</w:t>
      </w:r>
      <w:r w:rsidRPr="002532F3" w:rsidR="002532F3">
        <w:t>With t</w:t>
      </w:r>
      <w:r w:rsidR="002532F3">
        <w:t>he exception of subsection (2</w:t>
      </w:r>
      <w:proofErr w:type="gramStart"/>
      <w:r w:rsidR="002532F3">
        <w:t>)</w:t>
      </w:r>
      <w:r w:rsidRPr="002532F3" w:rsidR="002532F3">
        <w:t>of</w:t>
      </w:r>
      <w:proofErr w:type="gramEnd"/>
      <w:r w:rsidRPr="002532F3" w:rsidR="002532F3">
        <w:t xml:space="preserve"> this section, for</w:t>
      </w:r>
      <w:r w:rsidR="002532F3">
        <w:t>"</w:t>
      </w:r>
      <w:r w:rsidR="00C01E1B">
        <w:t xml:space="preserve">, and insert </w:t>
      </w:r>
      <w:bookmarkStart w:name="_GoBack" w:id="1"/>
      <w:bookmarkEnd w:id="1"/>
      <w:r w:rsidR="002532F3">
        <w:t>"For".</w:t>
      </w:r>
    </w:p>
    <w:p w:rsidRPr="002532F3" w:rsidR="002532F3" w:rsidP="002532F3" w:rsidRDefault="002532F3">
      <w:pPr>
        <w:pStyle w:val="RCWSLText"/>
      </w:pPr>
      <w:r>
        <w:tab/>
        <w:t xml:space="preserve">One page 2, line </w:t>
      </w:r>
      <w:proofErr w:type="gramStart"/>
      <w:r>
        <w:t>4</w:t>
      </w:r>
      <w:proofErr w:type="gramEnd"/>
      <w:r>
        <w:t>, strike all of subsection (2).</w:t>
      </w:r>
    </w:p>
    <w:p w:rsidR="00C01E1B" w:rsidP="00C01E1B" w:rsidRDefault="00C01E1B">
      <w:pPr>
        <w:suppressLineNumbers/>
        <w:rPr>
          <w:spacing w:val="-3"/>
        </w:rPr>
      </w:pPr>
    </w:p>
    <w:p w:rsidR="00C01E1B" w:rsidP="00C01E1B" w:rsidRDefault="00C01E1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01E1B" w:rsidR="00C01E1B" w:rsidP="00C01E1B" w:rsidRDefault="00C01E1B">
      <w:pPr>
        <w:suppressLineNumbers/>
        <w:rPr>
          <w:spacing w:val="-3"/>
        </w:rPr>
      </w:pPr>
    </w:p>
    <w:permEnd w:id="745088710"/>
    <w:p w:rsidR="00ED2EEB" w:rsidP="00C01E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14768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1E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1E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532F3">
                  <w:t xml:space="preserve"> </w:t>
                </w:r>
                <w:r w:rsidRPr="002532F3" w:rsidR="002532F3">
                  <w:t>Removes the limitation of funds for use on certain trails</w:t>
                </w:r>
                <w:r w:rsidR="002532F3">
                  <w:t xml:space="preserve"> </w:t>
                </w:r>
                <w:r w:rsidRPr="002532F3" w:rsidR="002532F3">
                  <w:t>in eastern Washington and for trails acquired after the effective</w:t>
                </w:r>
                <w:r w:rsidR="002532F3">
                  <w:t xml:space="preserve"> </w:t>
                </w:r>
                <w:r w:rsidRPr="002532F3" w:rsidR="002532F3">
                  <w:t>date of the section.</w:t>
                </w:r>
                <w:r w:rsidRPr="0096303F" w:rsidR="001C1B27">
                  <w:t> </w:t>
                </w:r>
              </w:p>
              <w:p w:rsidRPr="007D1589" w:rsidR="001B4E53" w:rsidP="00C01E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1476837"/>
    </w:tbl>
    <w:p w:rsidR="00DF5D0E" w:rsidP="00C01E1B" w:rsidRDefault="00DF5D0E">
      <w:pPr>
        <w:pStyle w:val="BillEnd"/>
        <w:suppressLineNumbers/>
      </w:pPr>
    </w:p>
    <w:p w:rsidR="00DF5D0E" w:rsidP="00C01E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1E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1B" w:rsidRDefault="00C01E1B" w:rsidP="00DF5D0E">
      <w:r>
        <w:separator/>
      </w:r>
    </w:p>
  </w:endnote>
  <w:endnote w:type="continuationSeparator" w:id="0">
    <w:p w:rsidR="00C01E1B" w:rsidRDefault="00C01E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532F3">
        <w:t>5838-S AMS KUDE HERM 044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1E1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532F3">
        <w:t>5838-S AMS KUDE HERM 044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32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1B" w:rsidRDefault="00C01E1B" w:rsidP="00DF5D0E">
      <w:r>
        <w:separator/>
      </w:r>
    </w:p>
  </w:footnote>
  <w:footnote w:type="continuationSeparator" w:id="0">
    <w:p w:rsidR="00C01E1B" w:rsidRDefault="00C01E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4AA"/>
    <w:rsid w:val="00146AAF"/>
    <w:rsid w:val="001A775A"/>
    <w:rsid w:val="001B4E53"/>
    <w:rsid w:val="001C1B27"/>
    <w:rsid w:val="001C7F91"/>
    <w:rsid w:val="001E6675"/>
    <w:rsid w:val="00217E8A"/>
    <w:rsid w:val="002532F3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1E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E1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2BC4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5838-S</BillDocName>
  <AmendType>AMS</AmendType>
  <SponsorAcronym>KUDE</SponsorAcronym>
  <DrafterAcronym>HERM</DrafterAcronym>
  <DraftNumber>044</DraftNumber>
  <ReferenceNumber>SSB 5838</ReferenceNumber>
  <Floor>S AMD TO S - 2478.3/17</Floor>
  <AmendmentNumber> 189</AmendmentNumber>
  <Sponsors>By Senator Kuderer</Sponsors>
  <FloorAction>NOT ADOPTED 04/05/2017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122</Words>
  <Characters>436</Characters>
  <Application>Microsoft Office Word</Application>
  <DocSecurity>8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5838-S AMS KUDE HERM 044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5838-S AMS KUDE HERM 044</dc:title>
  <dc:creator>Jed Herman</dc:creator>
  <cp:lastModifiedBy>Herman, Jed</cp:lastModifiedBy>
  <cp:revision>2</cp:revision>
  <cp:lastPrinted>2017-04-04T17:11:00Z</cp:lastPrinted>
  <dcterms:created xsi:type="dcterms:W3CDTF">2017-04-04T17:03:00Z</dcterms:created>
  <dcterms:modified xsi:type="dcterms:W3CDTF">2017-04-04T17:47:00Z</dcterms:modified>
</cp:coreProperties>
</file>