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a4ef50ca442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S5052.2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access to an online mapping service without opt-in approval from the customer for each attempt to access service."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access to an online mapping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6080ebd2f46f2" /></Relationships>
</file>