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422e51d284d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"new" insert "full-time"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public employers to provide the exclusive bargaining representative with reasonable access to new full-time employees, rather than all new employees.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ca368f3294494" /></Relationships>
</file>