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9a1c5cd4240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S5250.1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"(b)" insert "No employee may be mandated to attend the meetings or presentations by the exclusive bargaining representative.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employee may not be mandated to attend the meetings or presentations by the exclusive bargaining representative.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a52458f854502" /></Relationships>
</file>