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f55e51f6ef4d7d" /></Relationships>
</file>

<file path=word/document.xml><?xml version="1.0" encoding="utf-8"?>
<w:document xmlns:w="http://schemas.openxmlformats.org/wordprocessingml/2006/main">
  <w:body>
    <w:p>
      <w:r>
        <w:t>Z-0033.4</w:t>
      </w:r>
    </w:p>
    <w:p>
      <w:pPr>
        <w:jc w:val="center"/>
      </w:pPr>
      <w:r>
        <w:t>_______________________________________________</w:t>
      </w:r>
    </w:p>
    <w:p/>
    <w:p>
      <w:pPr>
        <w:jc w:val="center"/>
      </w:pPr>
      <w:r>
        <w:rPr>
          <w:b/>
        </w:rPr>
        <w:t>HOUSE BILL 1647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Springer, Pettigrew, Tarleton, Fitzgibbon, Robinson, Tharinger, McBride, and Doglio; by request of Department of Fish and Wildlife</w:t>
      </w:r>
    </w:p>
    <w:p/>
    <w:p>
      <w:r>
        <w:rPr>
          <w:t xml:space="preserve">Read first time 01/25/17.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revenue to the state wildlife account by adjusting recreational fishing and hunting fees; amending RCW 77.12.184, 77.32.010, 77.32.050, 77.32.070, 77.32.256, 77.32.350, 77.32.370, 77.32.430, 77.32.440, 77.32.450, 77.32.460, 77.32.470, 77.32.480, 77.32.520, 77.32.575, and 77.32.580; reenacting and amending RCW 77.08.010; adding a new section to chapter 77.12 RCW; adding new sections to chapter 77.32 RCW; repealing 2009 c 420 s 7, 2011 c 339 s 40, and 2016 c 223 ss 7-9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2016 c 2 s 2 (Initiative Measure No. 1401) are each reenacted and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"Anadromous game fish buyer" means a person who purchases or sells steelhead trout and other anadromous game fish harvested by Indian fishers lawfully exercising fishing rights reserved by federal statute, treaty, or executive order, under conditions prescribed by rule of the director.</w:t>
      </w:r>
    </w:p>
    <w:p>
      <w:pPr>
        <w:spacing w:before="0" w:after="0" w:line="408" w:lineRule="exact"/>
        <w:ind w:left="0" w:right="0" w:firstLine="576"/>
        <w:jc w:val="left"/>
      </w:pPr>
      <w:r>
        <w:rPr/>
        <w:t xml:space="preserve">(2)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(3)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(4) "Building" means a private domicile, garage, barn, or public or commercial building.</w:t>
      </w:r>
    </w:p>
    <w:p>
      <w:pPr>
        <w:spacing w:before="0" w:after="0" w:line="408" w:lineRule="exact"/>
        <w:ind w:left="0" w:right="0" w:firstLine="576"/>
        <w:jc w:val="left"/>
      </w:pPr>
      <w:r>
        <w:rPr/>
        <w:t xml:space="preserve">(5) "Closed area" means a place where the hunting of some or all species of wild animals or wild birds is prohibited.</w:t>
      </w:r>
    </w:p>
    <w:p>
      <w:pPr>
        <w:spacing w:before="0" w:after="0" w:line="408" w:lineRule="exact"/>
        <w:ind w:left="0" w:right="0" w:firstLine="576"/>
        <w:jc w:val="left"/>
      </w:pPr>
      <w:r>
        <w:rPr/>
        <w:t xml:space="preserve">(6)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(7) "Closed waters" means all or part of a lake, river, stream, or other body of water, where fishing or harvesting is prohibited.</w:t>
      </w:r>
    </w:p>
    <w:p>
      <w:pPr>
        <w:spacing w:before="0" w:after="0" w:line="408" w:lineRule="exact"/>
        <w:ind w:left="0" w:right="0" w:firstLine="576"/>
        <w:jc w:val="left"/>
      </w:pPr>
      <w:r>
        <w:rPr/>
        <w:t xml:space="preserve">(8) "Commercial" means related to or connected with buying, selling, or bartering.</w:t>
      </w:r>
    </w:p>
    <w:p>
      <w:pPr>
        <w:spacing w:before="0" w:after="0" w:line="408" w:lineRule="exact"/>
        <w:ind w:left="0" w:right="0" w:firstLine="576"/>
        <w:jc w:val="left"/>
      </w:pPr>
      <w:r>
        <w:rPr/>
        <w:t xml:space="preserve">(9) "Commission" means the state fish and wildlife commission.</w:t>
      </w:r>
    </w:p>
    <w:p>
      <w:pPr>
        <w:spacing w:before="0" w:after="0" w:line="408" w:lineRule="exact"/>
        <w:ind w:left="0" w:right="0" w:firstLine="576"/>
        <w:jc w:val="left"/>
      </w:pPr>
      <w:r>
        <w:rPr/>
        <w:t xml:space="preserve">(10)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(11) "Contraband" means any property that is unlawful to produce or possess.</w:t>
      </w:r>
    </w:p>
    <w:p>
      <w:pPr>
        <w:spacing w:before="0" w:after="0" w:line="408" w:lineRule="exact"/>
        <w:ind w:left="0" w:right="0" w:firstLine="576"/>
        <w:jc w:val="left"/>
      </w:pPr>
      <w:r>
        <w:rPr/>
        <w:t xml:space="preserve">(12)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(13) "Covered animal species part or product" means any item that contains, or is wholly or partially made from, any covered animal species.</w:t>
      </w:r>
    </w:p>
    <w:p>
      <w:pPr>
        <w:spacing w:before="0" w:after="0" w:line="408" w:lineRule="exact"/>
        <w:ind w:left="0" w:right="0" w:firstLine="576"/>
        <w:jc w:val="left"/>
      </w:pPr>
      <w:r>
        <w:rPr/>
        <w:t xml:space="preserve">(14)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(15) "Department" means the department of fish and wildlife.</w:t>
      </w:r>
    </w:p>
    <w:p>
      <w:pPr>
        <w:spacing w:before="0" w:after="0" w:line="408" w:lineRule="exact"/>
        <w:ind w:left="0" w:right="0" w:firstLine="576"/>
        <w:jc w:val="left"/>
      </w:pPr>
      <w:r>
        <w:rPr/>
        <w:t xml:space="preserve">(16) "Director" means the director of fish and wildlife.</w:t>
      </w:r>
    </w:p>
    <w:p>
      <w:pPr>
        <w:spacing w:before="0" w:after="0" w:line="408" w:lineRule="exact"/>
        <w:ind w:left="0" w:right="0" w:firstLine="576"/>
        <w:jc w:val="left"/>
      </w:pPr>
      <w:r>
        <w:rPr/>
        <w:t xml:space="preserve">(17) "Distribute" or "distribution" means either a change in possession for consideration or a change in legal ownership.</w:t>
      </w:r>
    </w:p>
    <w:p>
      <w:pPr>
        <w:spacing w:before="0" w:after="0" w:line="408" w:lineRule="exact"/>
        <w:ind w:left="0" w:right="0" w:firstLine="576"/>
        <w:jc w:val="left"/>
      </w:pPr>
      <w:r>
        <w:rPr/>
        <w:t xml:space="preserve">(18) "Endangered species" means wildlife designated by the commission as seriously threatened with extinction.</w:t>
      </w:r>
    </w:p>
    <w:p>
      <w:pPr>
        <w:spacing w:before="0" w:after="0" w:line="408" w:lineRule="exact"/>
        <w:ind w:left="0" w:right="0" w:firstLine="576"/>
        <w:jc w:val="left"/>
      </w:pPr>
      <w:r>
        <w:rPr/>
        <w:t xml:space="preserve">(19)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(20)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whose business it is to bring a seller of fish and shellfish and a purchaser of those fish and shellfish together.</w:t>
      </w:r>
    </w:p>
    <w:p>
      <w:pPr>
        <w:spacing w:before="0" w:after="0" w:line="408" w:lineRule="exact"/>
        <w:ind w:left="0" w:right="0" w:firstLine="576"/>
        <w:jc w:val="left"/>
      </w:pPr>
      <w:r>
        <w:rPr/>
        <w:t xml:space="preserve">(23) "Fish buyer" means:</w:t>
      </w:r>
    </w:p>
    <w:p>
      <w:pPr>
        <w:spacing w:before="0" w:after="0" w:line="408" w:lineRule="exact"/>
        <w:ind w:left="0" w:right="0" w:firstLine="576"/>
        <w:jc w:val="left"/>
      </w:pPr>
      <w:r>
        <w:rPr/>
        <w:t xml:space="preserve">(a) A wholesale fish dealer or a retail seller who directly receives fish or shellfish from a commercial fisher or receives fish or shellfish in interstate or foreign commerce; or</w:t>
      </w:r>
    </w:p>
    <w:p>
      <w:pPr>
        <w:spacing w:before="0" w:after="0" w:line="408" w:lineRule="exact"/>
        <w:ind w:left="0" w:right="0" w:firstLine="576"/>
        <w:jc w:val="left"/>
      </w:pPr>
      <w:r>
        <w:rPr/>
        <w:t xml:space="preserve">(b) A person engaged by a wholesale fish dealer who receives fish or shellfish from a commercial fisher.</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"Illegal items" means those items unlawful to be possessed.</w:t>
      </w:r>
    </w:p>
    <w:p>
      <w:pPr>
        <w:spacing w:before="0" w:after="0" w:line="408" w:lineRule="exact"/>
        <w:ind w:left="0" w:right="0" w:firstLine="576"/>
        <w:jc w:val="left"/>
      </w:pPr>
      <w:r>
        <w:rPr/>
        <w:t xml:space="preserve">(34)(a)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(35) "Large wild carnivore" includes wild bear, cougar, and wolf.</w:t>
      </w:r>
    </w:p>
    <w:p>
      <w:pPr>
        <w:spacing w:before="0" w:after="0" w:line="408" w:lineRule="exact"/>
        <w:ind w:left="0" w:right="0" w:firstLine="576"/>
        <w:jc w:val="left"/>
      </w:pPr>
      <w:r>
        <w:rPr/>
        <w:t xml:space="preserve">(36)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(37) "Limited-entry license" means a license subject to a license limitation program established in chapter 77.70 RCW.</w:t>
      </w:r>
    </w:p>
    <w:p>
      <w:pPr>
        <w:spacing w:before="0" w:after="0" w:line="408" w:lineRule="exact"/>
        <w:ind w:left="0" w:right="0" w:firstLine="576"/>
        <w:jc w:val="left"/>
      </w:pPr>
      <w:r>
        <w:rPr/>
        <w:t xml:space="preserve">(38) "Money" means all currency, script, personal checks, money orders, or other negotiable instruments.</w:t>
      </w:r>
    </w:p>
    <w:p>
      <w:pPr>
        <w:spacing w:before="0" w:after="0" w:line="408" w:lineRule="exact"/>
        <w:ind w:left="0" w:right="0" w:firstLine="576"/>
        <w:jc w:val="left"/>
      </w:pPr>
      <w:r>
        <w:rPr/>
        <w:t xml:space="preserve">(39) "Natural person" means a human being.</w:t>
      </w:r>
    </w:p>
    <w:p>
      <w:pPr>
        <w:spacing w:before="0" w:after="0" w:line="408" w:lineRule="exact"/>
        <w:ind w:left="0" w:right="0" w:firstLine="576"/>
        <w:jc w:val="left"/>
      </w:pPr>
      <w:r>
        <w:rPr/>
        <w:t xml:space="preserve">(40)(a)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(41) "Nonresident" means a person who has not fulfilled the qualifications of a resident.</w:t>
      </w:r>
    </w:p>
    <w:p>
      <w:pPr>
        <w:spacing w:before="0" w:after="0" w:line="408" w:lineRule="exact"/>
        <w:ind w:left="0" w:right="0" w:firstLine="576"/>
        <w:jc w:val="left"/>
      </w:pPr>
      <w:r>
        <w:rPr/>
        <w:t xml:space="preserve">(42)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(43)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(44) "Owner" means the person in whom is vested the ownership dominion, or title of the property.</w:t>
      </w:r>
    </w:p>
    <w:p>
      <w:pPr>
        <w:spacing w:before="0" w:after="0" w:line="408" w:lineRule="exact"/>
        <w:ind w:left="0" w:right="0" w:firstLine="576"/>
        <w:jc w:val="left"/>
      </w:pPr>
      <w:r>
        <w:rPr/>
        <w:t xml:space="preserve">(45)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(46)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(47) "Personal use" means for the private use of the individual taking the fish or shellfish and not for sale or barter.</w:t>
      </w:r>
    </w:p>
    <w:p>
      <w:pPr>
        <w:spacing w:before="0" w:after="0" w:line="408" w:lineRule="exact"/>
        <w:ind w:left="0" w:right="0" w:firstLine="576"/>
        <w:jc w:val="left"/>
      </w:pPr>
      <w:r>
        <w:rPr/>
        <w:t xml:space="preserve">(48) "Predatory birds" means wild birds that may be hunted throughout the year as authorized by the commission.</w:t>
      </w:r>
    </w:p>
    <w:p>
      <w:pPr>
        <w:spacing w:before="0" w:after="0" w:line="408" w:lineRule="exact"/>
        <w:ind w:left="0" w:right="0" w:firstLine="576"/>
        <w:jc w:val="left"/>
      </w:pPr>
      <w:r>
        <w:rPr/>
        <w:t xml:space="preserve">(49) "Protected wildlife" means wildlife designated by the commission that shall not be hunted or fished.</w:t>
      </w:r>
    </w:p>
    <w:p>
      <w:pPr>
        <w:spacing w:before="0" w:after="0" w:line="408" w:lineRule="exact"/>
        <w:ind w:left="0" w:right="0" w:firstLine="576"/>
        <w:jc w:val="left"/>
      </w:pPr>
      <w:r>
        <w:rPr/>
        <w:t xml:space="preserve">(50)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(51) "Resident" has the same meaning as defined in RCW 77.08.075.</w:t>
      </w:r>
    </w:p>
    <w:p>
      <w:pPr>
        <w:spacing w:before="0" w:after="0" w:line="408" w:lineRule="exact"/>
        <w:ind w:left="0" w:right="0" w:firstLine="576"/>
        <w:jc w:val="left"/>
      </w:pPr>
      <w:r>
        <w:rPr/>
        <w:t xml:space="preserve">(52) "Retail-eligible species" means commercially harvested salmon, crab, and sturgeon.</w:t>
      </w:r>
    </w:p>
    <w:p>
      <w:pPr>
        <w:spacing w:before="0" w:after="0" w:line="408" w:lineRule="exact"/>
        <w:ind w:left="0" w:right="0" w:firstLine="576"/>
        <w:jc w:val="left"/>
      </w:pPr>
      <w:r>
        <w:rPr/>
        <w:t xml:space="preserve">(53) "Saltwater" means those marine waters seaward of river mouths.</w:t>
      </w:r>
    </w:p>
    <w:p>
      <w:pPr>
        <w:spacing w:before="0" w:after="0" w:line="408" w:lineRule="exact"/>
        <w:ind w:left="0" w:right="0" w:firstLine="576"/>
        <w:jc w:val="left"/>
      </w:pPr>
      <w:r>
        <w:rPr/>
        <w:t xml:space="preserve">(54)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(55) "Senior" means a person </w:t>
      </w:r>
      <w:r>
        <w:t>((</w:t>
      </w:r>
      <w:r>
        <w:rPr>
          <w:strike/>
        </w:rPr>
        <w:t xml:space="preserve">seventy</w:t>
      </w:r>
      <w:r>
        <w:t>))</w:t>
      </w:r>
      <w:r>
        <w:rPr/>
        <w:t xml:space="preserve"> </w:t>
      </w:r>
      <w:r>
        <w:rPr>
          <w:u w:val="single"/>
        </w:rPr>
        <w:t xml:space="preserve">sixty-five</w:t>
      </w:r>
      <w:r>
        <w:rPr/>
        <w:t xml:space="preserve"> years old or older </w:t>
      </w:r>
      <w:r>
        <w:rPr>
          <w:u w:val="single"/>
        </w:rPr>
        <w:t xml:space="preserve">for hunting and fishing</w:t>
      </w:r>
      <w:r>
        <w:rPr/>
        <w:t xml:space="preserve">.</w:t>
      </w:r>
    </w:p>
    <w:p>
      <w:pPr>
        <w:spacing w:before="0" w:after="0" w:line="408" w:lineRule="exact"/>
        <w:ind w:left="0" w:right="0" w:firstLine="576"/>
        <w:jc w:val="left"/>
      </w:pPr>
      <w:r>
        <w:rPr/>
        <w:t xml:space="preserve">(56) "Shark fin" means a raw, dried, or otherwise processed detached fin or tail of a shark.</w:t>
      </w:r>
    </w:p>
    <w:p>
      <w:pPr>
        <w:spacing w:before="0" w:after="0" w:line="408" w:lineRule="exact"/>
        <w:ind w:left="0" w:right="0" w:firstLine="576"/>
        <w:jc w:val="left"/>
      </w:pPr>
      <w:r>
        <w:rPr/>
        <w:t xml:space="preserve">(57)(a)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(58)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(59)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(60)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(61) "To fish" and its derivatives means an effort to kill, injure, harass, harvest, or capture a fish or shellfish.</w:t>
      </w:r>
    </w:p>
    <w:p>
      <w:pPr>
        <w:spacing w:before="0" w:after="0" w:line="408" w:lineRule="exact"/>
        <w:ind w:left="0" w:right="0" w:firstLine="576"/>
        <w:jc w:val="left"/>
      </w:pPr>
      <w:r>
        <w:rPr/>
        <w:t xml:space="preserve">(62) "To hunt" and its derivatives means an effort to kill, injure, harass, harvest, or capture a wild animal or wild bird.</w:t>
      </w:r>
    </w:p>
    <w:p>
      <w:pPr>
        <w:spacing w:before="0" w:after="0" w:line="408" w:lineRule="exact"/>
        <w:ind w:left="0" w:right="0" w:firstLine="576"/>
        <w:jc w:val="left"/>
      </w:pPr>
      <w:r>
        <w:rPr/>
        <w:t xml:space="preserve">(63) "To process" and its derivatives mean preparing or preserving fish, wildlife, or shellfish.</w:t>
      </w:r>
    </w:p>
    <w:p>
      <w:pPr>
        <w:spacing w:before="0" w:after="0" w:line="408" w:lineRule="exact"/>
        <w:ind w:left="0" w:right="0" w:firstLine="576"/>
        <w:jc w:val="left"/>
      </w:pPr>
      <w:r>
        <w:rPr/>
        <w:t xml:space="preserve">(64) "To take" and its derivatives means to kill, injure, harvest, or capture a fish, shellfish, wild animal, bird, or seaweed.</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(67)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(68)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(69)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(70) "Wholesale fish dealer" means a person who, acting for commercial purposes, takes possession or ownership of fish or shellfish and sells, barters, or exchanges or attempts to sell, barter, or exchange fish or shellfish that have been landed into the state of Washington or entered the state of Washington in interstate or foreign commerce.</w:t>
      </w:r>
    </w:p>
    <w:p>
      <w:pPr>
        <w:spacing w:before="0" w:after="0" w:line="408" w:lineRule="exact"/>
        <w:ind w:left="0" w:right="0" w:firstLine="576"/>
        <w:jc w:val="left"/>
      </w:pPr>
      <w:r>
        <w:rPr/>
        <w:t xml:space="preserve">(71)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(72) "Wild birds" means those species of the class Aves whose members exist in Washington in a wild state.</w:t>
      </w:r>
    </w:p>
    <w:p>
      <w:pPr>
        <w:spacing w:before="0" w:after="0" w:line="408" w:lineRule="exact"/>
        <w:ind w:left="0" w:right="0" w:firstLine="576"/>
        <w:jc w:val="left"/>
      </w:pPr>
      <w:r>
        <w:rPr/>
        <w:t xml:space="preserve">(73)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(74) "Wildlife meat cutter" means a person who packs, cuts, processes, or stores wildlife for consumption for another for commercial purposes.</w:t>
      </w:r>
    </w:p>
    <w:p>
      <w:pPr>
        <w:spacing w:before="0" w:after="0" w:line="408" w:lineRule="exact"/>
        <w:ind w:left="0" w:right="0" w:firstLine="576"/>
        <w:jc w:val="left"/>
      </w:pPr>
      <w:r>
        <w:rPr/>
        <w:t xml:space="preserve">(75) "Youth" means a person </w:t>
      </w:r>
      <w:r>
        <w:t>((</w:t>
      </w:r>
      <w:r>
        <w:rPr>
          <w:strike/>
        </w:rPr>
        <w:t xml:space="preserve">fifteen years old for fishing and</w:t>
      </w:r>
      <w:r>
        <w:t>))</w:t>
      </w:r>
      <w:r>
        <w:rPr/>
        <w:t xml:space="preserve"> under sixteen years old for hunting </w:t>
      </w:r>
      <w:r>
        <w:rPr>
          <w:u w:val="single"/>
        </w:rPr>
        <w:t xml:space="preserve">and fishing</w:t>
      </w:r>
      <w:r>
        <w:rPr/>
        <w:t xml:space="preserve">.</w:t>
      </w:r>
    </w:p>
    <w:p>
      <w:pPr>
        <w:spacing w:before="0" w:after="0" w:line="408" w:lineRule="exact"/>
        <w:ind w:left="0" w:right="0" w:firstLine="576"/>
        <w:jc w:val="left"/>
      </w:pPr>
      <w:r>
        <w:rPr>
          <w:u w:val="single"/>
        </w:rPr>
        <w:t xml:space="preserve">(76) "License" includes the terms license, tag, permit, decal, stamp, authorization, and endorsement, unless the context clearly states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commission may establish by rule a surcharge on all license fees authorized under this title by November 1st of each odd-numbered year if the commission determines that the surcharge is necessary to fund maintenance level appropriations such as fish food costs, central service agency rate changes, and global personnel policies that adjust state salaries, health care, and pension benefits.</w:t>
      </w:r>
    </w:p>
    <w:p>
      <w:pPr>
        <w:spacing w:before="0" w:after="0" w:line="408" w:lineRule="exact"/>
        <w:ind w:left="0" w:right="0" w:firstLine="576"/>
        <w:jc w:val="left"/>
      </w:pPr>
      <w:r>
        <w:rPr/>
        <w:t xml:space="preserve">(2) The commission may establish or increase the surcharge if the projected ending fund balance of the state wildlife account is less than ten percent of the amount appropriated in the state budget. If there is a sufficient fund balance in the state wildlife account to fund maintenance level appropriations, then the commission may decrease or eliminate the surcharge.</w:t>
      </w:r>
    </w:p>
    <w:p>
      <w:pPr>
        <w:spacing w:before="0" w:after="0" w:line="408" w:lineRule="exact"/>
        <w:ind w:left="0" w:right="0" w:firstLine="576"/>
        <w:jc w:val="left"/>
      </w:pPr>
      <w:r>
        <w:rPr/>
        <w:t xml:space="preserve">(3) The surcharge may not exceed the percentage increase needed to generate revenue to offset the costs associated with maintenance level appropriations as described in subsection (1) of this section, and must apply equally to all license fees authorized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184</w:t>
      </w:r>
      <w:r>
        <w:rPr/>
        <w:t xml:space="preserve"> and 2009 c 333 s 31 are each amended to read as follows:</w:t>
      </w:r>
    </w:p>
    <w:p>
      <w:pPr>
        <w:spacing w:before="0" w:after="0" w:line="408" w:lineRule="exact"/>
        <w:ind w:left="0" w:right="0" w:firstLine="576"/>
        <w:jc w:val="left"/>
      </w:pPr>
      <w:r>
        <w:rPr/>
        <w:t xml:space="preserve">(1) The department shall deposit all moneys received from the following activities into the state wildlife account created in RCW 77.12.170:</w:t>
      </w:r>
    </w:p>
    <w:p>
      <w:pPr>
        <w:spacing w:before="0" w:after="0" w:line="408" w:lineRule="exact"/>
        <w:ind w:left="0" w:right="0" w:firstLine="576"/>
        <w:jc w:val="left"/>
      </w:pPr>
      <w:r>
        <w:rPr/>
        <w:t xml:space="preserve">(a) The sale of interpretive, recreational, historical, educational, and informational literature and materials;</w:t>
      </w:r>
    </w:p>
    <w:p>
      <w:pPr>
        <w:spacing w:before="0" w:after="0" w:line="408" w:lineRule="exact"/>
        <w:ind w:left="0" w:right="0" w:firstLine="576"/>
        <w:jc w:val="left"/>
      </w:pPr>
      <w:r>
        <w:rPr/>
        <w:t xml:space="preserve">(b) The sale of advertisements in regulation pamphlets and other appropriate mediums; </w:t>
      </w:r>
      <w:r>
        <w:t>((</w:t>
      </w:r>
      <w:r>
        <w:rPr>
          <w:strike/>
        </w:rPr>
        <w:t xml:space="preserve">and</w:t>
      </w:r>
      <w:r>
        <w:t>))</w:t>
      </w:r>
    </w:p>
    <w:p>
      <w:pPr>
        <w:spacing w:before="0" w:after="0" w:line="408" w:lineRule="exact"/>
        <w:ind w:left="0" w:right="0" w:firstLine="576"/>
        <w:jc w:val="left"/>
      </w:pPr>
      <w:r>
        <w:rPr/>
        <w:t xml:space="preserve">(c) </w:t>
      </w:r>
      <w:r>
        <w:rPr>
          <w:u w:val="single"/>
        </w:rPr>
        <w:t xml:space="preserve">The sale of department merchandise including clothing and sundries; and</w:t>
      </w:r>
    </w:p>
    <w:p>
      <w:pPr>
        <w:spacing w:before="0" w:after="0" w:line="408" w:lineRule="exact"/>
        <w:ind w:left="0" w:right="0" w:firstLine="576"/>
        <w:jc w:val="left"/>
      </w:pPr>
      <w:r>
        <w:rPr>
          <w:u w:val="single"/>
        </w:rPr>
        <w:t xml:space="preserve">(d)</w:t>
      </w:r>
      <w:r>
        <w:rPr/>
        <w:t xml:space="preserve"> Enrollment fees in department-sponsored educational training events.</w:t>
      </w:r>
    </w:p>
    <w:p>
      <w:pPr>
        <w:spacing w:before="0" w:after="0" w:line="408" w:lineRule="exact"/>
        <w:ind w:left="0" w:right="0" w:firstLine="576"/>
        <w:jc w:val="left"/>
      </w:pPr>
      <w:r>
        <w:rPr/>
        <w:t xml:space="preserve">(2) Moneys collected under subsection (1) of this section shall be spent primarily for producing regulation booklets for users and for the development, production, reprinting, and distribution of informational and educational materials. The department may also spend these moneys for necessary expenses associated with training activities, </w:t>
      </w:r>
      <w:r>
        <w:rPr>
          <w:u w:val="single"/>
        </w:rPr>
        <w:t xml:space="preserve">promotions,</w:t>
      </w:r>
      <w:r>
        <w:rPr/>
        <w:t xml:space="preserve"> and other activities as determined by the director.</w:t>
      </w:r>
    </w:p>
    <w:p>
      <w:pPr>
        <w:spacing w:before="0" w:after="0" w:line="408" w:lineRule="exact"/>
        <w:ind w:left="0" w:right="0" w:firstLine="576"/>
        <w:jc w:val="left"/>
      </w:pPr>
      <w:r>
        <w:rPr/>
        <w:t xml:space="preserve">(3) Regulation pamphlets may be subsidized through appropriate advertising, but must be made available free of charge to the users.</w:t>
      </w:r>
    </w:p>
    <w:p>
      <w:pPr>
        <w:spacing w:before="0" w:after="0" w:line="408" w:lineRule="exact"/>
        <w:ind w:left="0" w:right="0" w:firstLine="576"/>
        <w:jc w:val="left"/>
      </w:pPr>
      <w:r>
        <w:rPr/>
        <w:t xml:space="preserve">(4) The director may enter into joint ventures with other agencies and organizations to generate revenue for providing public information and education on wildlife and hunting and fishing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w:t>
      </w:r>
      <w:r>
        <w:t>((</w:t>
      </w:r>
      <w:r>
        <w:rPr>
          <w:strike/>
        </w:rPr>
        <w:t xml:space="preserve">, smelt,</w:t>
      </w:r>
      <w:r>
        <w:t>))</w:t>
      </w:r>
      <w:r>
        <w:rPr/>
        <w:t xml:space="preserve"> and crawfish, and a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050</w:t>
      </w:r>
      <w:r>
        <w:rPr/>
        <w:t xml:space="preserve"> and 2011 c 339 s 5 are each amended to read as follows:</w:t>
      </w:r>
    </w:p>
    <w:p>
      <w:pPr>
        <w:spacing w:before="0" w:after="0" w:line="408" w:lineRule="exact"/>
        <w:ind w:left="0" w:right="0" w:firstLine="576"/>
        <w:jc w:val="left"/>
      </w:pPr>
      <w:r>
        <w:rPr/>
        <w:t xml:space="preserve">(1) All recreational and commercial licenses, permits, tags, stamps, and raffle tickets </w:t>
      </w:r>
      <w:r>
        <w:t>((</w:t>
      </w:r>
      <w:r>
        <w:rPr>
          <w:strike/>
        </w:rPr>
        <w:t xml:space="preserve">shall be</w:t>
      </w:r>
      <w:r>
        <w:t>))</w:t>
      </w:r>
      <w:r>
        <w:rPr/>
        <w:t xml:space="preserve"> </w:t>
      </w:r>
      <w:r>
        <w:rPr>
          <w:u w:val="single"/>
        </w:rPr>
        <w:t xml:space="preserve">are</w:t>
      </w:r>
      <w:r>
        <w:rPr/>
        <w:t xml:space="preserve"> issued under the authority of the commission. The commission shall adopt rules for the issuance of licenses, permits, tags, stamps, and raffle tickets, and for the collection, payment, and handling of license fees, including terms and conditions to govern dealers, and dealer fees.</w:t>
      </w:r>
    </w:p>
    <w:p>
      <w:pPr>
        <w:spacing w:before="0" w:after="0" w:line="408" w:lineRule="exact"/>
        <w:ind w:left="0" w:right="0" w:firstLine="576"/>
        <w:jc w:val="left"/>
      </w:pPr>
      <w:r>
        <w:rPr>
          <w:u w:val="single"/>
        </w:rPr>
        <w:t xml:space="preserve">(2)(a)</w:t>
      </w:r>
      <w:r>
        <w:rPr/>
        <w:t xml:space="preserve"> A transaction fee on commercial and recreational documents issued through an automated licensing system may be set by the commission and collected from licensees. The department may authorize all or part of </w:t>
      </w:r>
      <w:r>
        <w:t>((</w:t>
      </w:r>
      <w:r>
        <w:rPr>
          <w:strike/>
        </w:rPr>
        <w:t xml:space="preserve">such</w:t>
      </w:r>
      <w:r>
        <w:t>))</w:t>
      </w:r>
      <w:r>
        <w:rPr/>
        <w:t xml:space="preserve"> </w:t>
      </w:r>
      <w:r>
        <w:rPr>
          <w:u w:val="single"/>
        </w:rPr>
        <w:t xml:space="preserve">the</w:t>
      </w:r>
      <w:r>
        <w:rPr/>
        <w:t xml:space="preserve"> fee to be paid directly to a contractor providing automated licensing system services.</w:t>
      </w:r>
    </w:p>
    <w:p>
      <w:pPr>
        <w:spacing w:before="0" w:after="0" w:line="408" w:lineRule="exact"/>
        <w:ind w:left="0" w:right="0" w:firstLine="576"/>
        <w:jc w:val="left"/>
      </w:pPr>
      <w:r>
        <w:rPr>
          <w:u w:val="single"/>
        </w:rPr>
        <w:t xml:space="preserve">(b)</w:t>
      </w:r>
      <w:r>
        <w:rPr/>
        <w:t xml:space="preserve"> The department and dealers shall collect and retain dealer fees of at least two dollars for purchase of a standard hunting or fishing recreational license document or commercial license document, except that the commission may set a lower dealer fee for issuance of tags or when a licensee buys a license that involves a stamp or display card format rather than a standard department licensing document form. Dealer fees must be uniform throughout the state.</w:t>
      </w:r>
    </w:p>
    <w:p>
      <w:pPr>
        <w:spacing w:before="0" w:after="0" w:line="408" w:lineRule="exact"/>
        <w:ind w:left="0" w:right="0" w:firstLine="576"/>
        <w:jc w:val="left"/>
      </w:pPr>
      <w:r>
        <w:t>((</w:t>
      </w:r>
      <w:r>
        <w:rPr>
          <w:strike/>
        </w:rPr>
        <w:t xml:space="preserve">(2) Until September 1, 2011, the department shall charge an additional transaction fee of ten percent on all recreational licenses, permits, tags, stamps, or raffle tickets. These transaction fees must be deposited into the state wildlife account, created in RCW 77.12.170, for funding fishing and hunting opportunities for recreational license holders.</w:t>
      </w:r>
    </w:p>
    <w:p>
      <w:pPr>
        <w:spacing w:before="0" w:after="0" w:line="408" w:lineRule="exact"/>
        <w:ind w:left="0" w:right="0" w:firstLine="576"/>
        <w:jc w:val="left"/>
      </w:pPr>
      <w:r>
        <w:rPr>
          <w:strike/>
        </w:rPr>
        <w:t xml:space="preserve">(3) The application fee is waived for all commercial license documents that are issued through the automated licensing system.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070</w:t>
      </w:r>
      <w:r>
        <w:rPr/>
        <w:t xml:space="preserve"> and 2008 c 244 s 1 are each amended to read as follows:</w:t>
      </w:r>
    </w:p>
    <w:p>
      <w:pPr>
        <w:spacing w:before="0" w:after="0" w:line="408" w:lineRule="exact"/>
        <w:ind w:left="0" w:right="0" w:firstLine="576"/>
        <w:jc w:val="left"/>
      </w:pPr>
      <w:r>
        <w:rPr/>
        <w:t xml:space="preserve">(1) Applicants for a license, permit, tag, or stamp shall furnish the information required by the director. However, the director may not require the purchaser of a razor clam license under RCW 77.32.520 to provide any personal information except for proof of residency. The commission may adopt rules requiring licensees or permittees to keep records and make reports concerning the taking of or effort to harvest fish, shellfish, and wildlife. The reporting requirement may be waived where, for any reason, the department is not able to receive the report. The department must provide reasonable options for a licensee to submit information to a live operator prior to the reporting deadline.</w:t>
      </w:r>
    </w:p>
    <w:p>
      <w:pPr>
        <w:spacing w:before="0" w:after="0" w:line="408" w:lineRule="exact"/>
        <w:ind w:left="0" w:right="0" w:firstLine="576"/>
        <w:jc w:val="left"/>
      </w:pPr>
      <w:r>
        <w:rPr/>
        <w:t xml:space="preserve">(2)</w:t>
      </w:r>
      <w:r>
        <w:rPr>
          <w:u w:val="single"/>
        </w:rPr>
        <w:t xml:space="preserve">(a)</w:t>
      </w:r>
      <w:r>
        <w:rPr/>
        <w:t xml:space="preserve"> The commission may, by rule, set an administrative penalty for failure to comply with rules requiring the reporting of taking or effort to harvest </w:t>
      </w:r>
      <w:r>
        <w:rPr>
          <w:u w:val="single"/>
        </w:rPr>
        <w:t xml:space="preserve">fish, shellfish, or</w:t>
      </w:r>
      <w:r>
        <w:rPr/>
        <w:t xml:space="preserve"> wildlife. The commission may also adopt rules requiring </w:t>
      </w:r>
      <w:r>
        <w:rPr>
          <w:u w:val="single"/>
        </w:rPr>
        <w:t xml:space="preserve">fishers or</w:t>
      </w:r>
      <w:r>
        <w:rPr/>
        <w:t xml:space="preserve"> hunters who have not reported </w:t>
      </w:r>
      <w:r>
        <w:t>((</w:t>
      </w:r>
      <w:r>
        <w:rPr>
          <w:strike/>
        </w:rPr>
        <w:t xml:space="preserve">for the</w:t>
      </w:r>
      <w:r>
        <w:t>))</w:t>
      </w:r>
      <w:r>
        <w:rPr/>
        <w:t xml:space="preserve"> </w:t>
      </w:r>
      <w:r>
        <w:rPr>
          <w:u w:val="single"/>
        </w:rPr>
        <w:t xml:space="preserve">in a</w:t>
      </w:r>
      <w:r>
        <w:rPr/>
        <w:t xml:space="preserve"> previous license year to complete a report and pay the assessed administrative penalty before a new </w:t>
      </w:r>
      <w:r>
        <w:t>((</w:t>
      </w:r>
      <w:r>
        <w:rPr>
          <w:strike/>
        </w:rPr>
        <w:t xml:space="preserve">hunting</w:t>
      </w:r>
      <w:r>
        <w:t>))</w:t>
      </w:r>
      <w:r>
        <w:rPr/>
        <w:t xml:space="preserve"> license is issued.</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The total administrative penalty per hunter set by the commission must not exceed </w:t>
      </w:r>
      <w:r>
        <w:t>((</w:t>
      </w:r>
      <w:r>
        <w:rPr>
          <w:strike/>
        </w:rPr>
        <w:t xml:space="preserve">ten</w:t>
      </w:r>
      <w:r>
        <w:t>))</w:t>
      </w:r>
      <w:r>
        <w:rPr/>
        <w:t xml:space="preserve"> </w:t>
      </w:r>
      <w:r>
        <w:rPr>
          <w:u w:val="single"/>
        </w:rPr>
        <w:t xml:space="preserve">thirty</w:t>
      </w:r>
      <w:r>
        <w:rPr/>
        <w:t xml:space="preserve"> dollars.</w:t>
      </w:r>
    </w:p>
    <w:p>
      <w:pPr>
        <w:spacing w:before="0" w:after="0" w:line="408" w:lineRule="exact"/>
        <w:ind w:left="0" w:right="0" w:firstLine="576"/>
        <w:jc w:val="left"/>
      </w:pPr>
      <w:r>
        <w:t>((</w:t>
      </w:r>
      <w:r>
        <w:rPr>
          <w:strike/>
        </w:rPr>
        <w:t xml:space="preserve">(b) By December 31st of each year, the department shall report the rate of hunter compliance with the harvest reporting requirement, the administrative penalty imposed for failing to report, and the amount of administrative penalties collected during that year to the appropriate fiscal and policy committees of the senate and house of representatives.</w:t>
      </w:r>
      <w:r>
        <w:t>))</w:t>
      </w:r>
    </w:p>
    <w:p>
      <w:pPr>
        <w:spacing w:before="0" w:after="0" w:line="408" w:lineRule="exact"/>
        <w:ind w:left="0" w:right="0" w:firstLine="576"/>
        <w:jc w:val="left"/>
      </w:pPr>
      <w:r>
        <w:rPr/>
        <w:t xml:space="preserve">(3)</w:t>
      </w:r>
      <w:r>
        <w:rPr>
          <w:u w:val="single"/>
        </w:rPr>
        <w:t xml:space="preserve">(a)</w:t>
      </w:r>
      <w:r>
        <w:rPr/>
        <w:t xml:space="preserve"> The commission may, by rule, set an administrative penalty for failure to comply with rules requiring the reporting of data from catch record cards </w:t>
      </w:r>
      <w:r>
        <w:t>((</w:t>
      </w:r>
      <w:r>
        <w:rPr>
          <w:strike/>
        </w:rPr>
        <w:t xml:space="preserve">officially endorsed for Puget Sound Dungeness crab</w:t>
      </w:r>
      <w:r>
        <w:t>))</w:t>
      </w:r>
      <w:r>
        <w:rPr/>
        <w:t xml:space="preserve">. The commission may also adopt rules requiring fishers who possessed a catch record card </w:t>
      </w:r>
      <w:r>
        <w:t>((</w:t>
      </w:r>
      <w:r>
        <w:rPr>
          <w:strike/>
        </w:rPr>
        <w:t xml:space="preserve">officially endorsed for Puget Sound Dungeness crab</w:t>
      </w:r>
      <w:r>
        <w:t>))</w:t>
      </w:r>
      <w:r>
        <w:rPr/>
        <w:t xml:space="preserve"> and who have not reported </w:t>
      </w:r>
      <w:r>
        <w:t>((</w:t>
      </w:r>
      <w:r>
        <w:rPr>
          <w:strike/>
        </w:rPr>
        <w:t xml:space="preserve">for the</w:t>
      </w:r>
      <w:r>
        <w:t>))</w:t>
      </w:r>
      <w:r>
        <w:rPr/>
        <w:t xml:space="preserve"> </w:t>
      </w:r>
      <w:r>
        <w:rPr>
          <w:u w:val="single"/>
        </w:rPr>
        <w:t xml:space="preserve">in a</w:t>
      </w:r>
      <w:r>
        <w:rPr/>
        <w:t xml:space="preserve"> previous license year to complete a report and pay the assessed administrative penalty before a new catch record card </w:t>
      </w:r>
      <w:r>
        <w:t>((</w:t>
      </w:r>
      <w:r>
        <w:rPr>
          <w:strike/>
        </w:rPr>
        <w:t xml:space="preserve">officially endorsed for Puget Sound Dungeness crab</w:t>
      </w:r>
      <w:r>
        <w:t>))</w:t>
      </w:r>
      <w:r>
        <w:rPr/>
        <w:t xml:space="preserve"> is issued.</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The total administrative penalty per fisher set by the commission must not exceed ten dollars.</w:t>
      </w:r>
    </w:p>
    <w:p>
      <w:pPr>
        <w:spacing w:before="0" w:after="0" w:line="408" w:lineRule="exact"/>
        <w:ind w:left="0" w:right="0" w:firstLine="576"/>
        <w:jc w:val="left"/>
      </w:pPr>
      <w:r>
        <w:t>((</w:t>
      </w:r>
      <w:r>
        <w:rPr>
          <w:strike/>
        </w:rPr>
        <w:t xml:space="preserve">(b) By December 31st of each year, the department shall report the rate of fisher compliance with the Puget Sound Dungeness crab catch record card reporting requirement, the administrative penalty imposed for failing to report, and the amount of administrative penalties collected during that year to the appropriate fiscal and policy committees of the senate and house of representatives.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256</w:t>
      </w:r>
      <w:r>
        <w:rPr/>
        <w:t xml:space="preserve"> and 2003 c 318 s 2 are each amended to read as follows:</w:t>
      </w:r>
    </w:p>
    <w:p>
      <w:pPr>
        <w:spacing w:before="0" w:after="0" w:line="408" w:lineRule="exact"/>
        <w:ind w:left="0" w:right="0" w:firstLine="576"/>
        <w:jc w:val="left"/>
      </w:pPr>
      <w:r>
        <w:rPr/>
        <w:t xml:space="preserve">The director shall by rule establish the conditions and fees for issuance of duplicate licenses, rebates, permits, tags, </w:t>
      </w:r>
      <w:r>
        <w:t>((</w:t>
      </w:r>
      <w:r>
        <w:rPr>
          <w:strike/>
        </w:rPr>
        <w:t xml:space="preserve">and</w:t>
      </w:r>
      <w:r>
        <w:t>))</w:t>
      </w:r>
      <w:r>
        <w:rPr/>
        <w:t xml:space="preserve"> stamps</w:t>
      </w:r>
      <w:r>
        <w:rPr>
          <w:u w:val="single"/>
        </w:rPr>
        <w:t xml:space="preserve">, and catch record cards</w:t>
      </w:r>
      <w:r>
        <w:rPr/>
        <w:t xml:space="preserve"> required by this chapter. The fee for duplicate licenses, rebates, permits, tags, </w:t>
      </w:r>
      <w:r>
        <w:t>((</w:t>
      </w:r>
      <w:r>
        <w:rPr>
          <w:strike/>
        </w:rPr>
        <w:t xml:space="preserve">and</w:t>
      </w:r>
      <w:r>
        <w:t>))</w:t>
      </w:r>
      <w:r>
        <w:rPr/>
        <w:t xml:space="preserve"> stamps, </w:t>
      </w:r>
      <w:r>
        <w:t>((</w:t>
      </w:r>
      <w:r>
        <w:rPr>
          <w:strike/>
        </w:rPr>
        <w:t xml:space="preserve">except</w:t>
      </w:r>
      <w:r>
        <w:t>))</w:t>
      </w:r>
      <w:r>
        <w:rPr/>
        <w:t xml:space="preserve"> </w:t>
      </w:r>
      <w:r>
        <w:rPr>
          <w:u w:val="single"/>
        </w:rPr>
        <w:t xml:space="preserve">and</w:t>
      </w:r>
      <w:r>
        <w:rPr/>
        <w:t xml:space="preserve"> catch record cards</w:t>
      </w:r>
      <w:r>
        <w:t>((</w:t>
      </w:r>
      <w:r>
        <w:rPr>
          <w:strike/>
        </w:rPr>
        <w:t xml:space="preserve">,</w:t>
      </w:r>
      <w:r>
        <w:t>))</w:t>
      </w:r>
      <w:r>
        <w:rPr/>
        <w:t xml:space="preserve"> may not exceed the actual cost to the department for issuing the duplicate.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350</w:t>
      </w:r>
      <w:r>
        <w:rPr/>
        <w:t xml:space="preserve"> and 2011 c 339 s 7 are each amended to read as follows:</w:t>
      </w:r>
    </w:p>
    <w:p>
      <w:pPr>
        <w:spacing w:before="0" w:after="0" w:line="408" w:lineRule="exact"/>
        <w:ind w:left="0" w:right="0" w:firstLine="576"/>
        <w:jc w:val="left"/>
      </w:pPr>
      <w:r>
        <w:rPr/>
        <w:t xml:space="preserve">In addition to a small game hunting license, a supplemental permit is required to hunt for migratory birds.</w:t>
      </w:r>
    </w:p>
    <w:p>
      <w:pPr>
        <w:spacing w:before="0" w:after="0" w:line="408" w:lineRule="exact"/>
        <w:ind w:left="0" w:right="0" w:firstLine="576"/>
        <w:jc w:val="left"/>
      </w:pPr>
      <w:r>
        <w:rPr/>
        <w:t xml:space="preserve">A migratory bird permit is required for all persons sixteen years of age or older to hunt migratory birds. The fee for the permit for hunters is </w:t>
      </w:r>
      <w:r>
        <w:t>((</w:t>
      </w:r>
      <w:r>
        <w:rPr>
          <w:strike/>
        </w:rPr>
        <w:t xml:space="preserve">fifteen</w:t>
      </w:r>
      <w:r>
        <w:t>))</w:t>
      </w:r>
      <w:r>
        <w:rPr/>
        <w:t xml:space="preserve"> </w:t>
      </w:r>
      <w:r>
        <w:rPr>
          <w:u w:val="single"/>
        </w:rPr>
        <w:t xml:space="preserve">twenty-five</w:t>
      </w:r>
      <w:r>
        <w:rPr/>
        <w:t xml:space="preserve"> dollars for residents and nonresidents.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370</w:t>
      </w:r>
      <w:r>
        <w:rPr/>
        <w:t xml:space="preserve"> and 2011 c 339 s 8 are each amended to read as follows:</w:t>
      </w:r>
    </w:p>
    <w:p>
      <w:pPr>
        <w:spacing w:before="0" w:after="0" w:line="408" w:lineRule="exact"/>
        <w:ind w:left="0" w:right="0" w:firstLine="576"/>
        <w:jc w:val="left"/>
      </w:pPr>
      <w:r>
        <w:rPr/>
        <w:t xml:space="preserve">(1) A special hunting season permit is required to hunt in each special season.</w:t>
      </w:r>
    </w:p>
    <w:p>
      <w:pPr>
        <w:spacing w:before="0" w:after="0" w:line="408" w:lineRule="exact"/>
        <w:ind w:left="0" w:right="0" w:firstLine="576"/>
        <w:jc w:val="left"/>
      </w:pPr>
      <w:r>
        <w:rPr/>
        <w:t xml:space="preserve">(2) Persons may apply for special hunting season permits as provided by rule of the commission.</w:t>
      </w:r>
    </w:p>
    <w:p>
      <w:pPr>
        <w:spacing w:before="0" w:after="0" w:line="408" w:lineRule="exact"/>
        <w:ind w:left="0" w:right="0" w:firstLine="576"/>
        <w:jc w:val="left"/>
      </w:pPr>
      <w:r>
        <w:rPr/>
        <w:t xml:space="preserve">(3) The application fee to enter a drawing for a special hunting season permit or authorization is:</w:t>
      </w:r>
    </w:p>
    <w:p>
      <w:pPr>
        <w:spacing w:before="0" w:after="0" w:line="408" w:lineRule="exact"/>
        <w:ind w:left="0" w:right="0" w:firstLine="576"/>
        <w:jc w:val="left"/>
      </w:pPr>
      <w:r>
        <w:rPr/>
        <w:t xml:space="preserve">(a) Six dollars </w:t>
      </w:r>
      <w:r>
        <w:rPr>
          <w:u w:val="single"/>
        </w:rPr>
        <w:t xml:space="preserve">and sixty cents</w:t>
      </w:r>
      <w:r>
        <w:rPr/>
        <w:t xml:space="preserve"> for residents, or one hundred </w:t>
      </w:r>
      <w:r>
        <w:rPr>
          <w:u w:val="single"/>
        </w:rPr>
        <w:t xml:space="preserve">ten</w:t>
      </w:r>
      <w:r>
        <w:rPr/>
        <w:t xml:space="preserve"> dollars for nonresidents, for the permits in categories designated by the commission for deer or elk, female big game, or for small game;</w:t>
      </w:r>
    </w:p>
    <w:p>
      <w:pPr>
        <w:spacing w:before="0" w:after="0" w:line="408" w:lineRule="exact"/>
        <w:ind w:left="0" w:right="0" w:firstLine="576"/>
        <w:jc w:val="left"/>
      </w:pPr>
      <w:r>
        <w:rPr/>
        <w:t xml:space="preserve">(b) </w:t>
      </w:r>
      <w:r>
        <w:t>((</w:t>
      </w:r>
      <w:r>
        <w:rPr>
          <w:strike/>
        </w:rPr>
        <w:t xml:space="preserve">Twelve</w:t>
      </w:r>
      <w:r>
        <w:t>))</w:t>
      </w:r>
      <w:r>
        <w:rPr/>
        <w:t xml:space="preserve"> </w:t>
      </w:r>
      <w:r>
        <w:rPr>
          <w:u w:val="single"/>
        </w:rPr>
        <w:t xml:space="preserve">Thirteen</w:t>
      </w:r>
      <w:r>
        <w:rPr/>
        <w:t xml:space="preserve"> dollars </w:t>
      </w:r>
      <w:r>
        <w:rPr>
          <w:u w:val="single"/>
        </w:rPr>
        <w:t xml:space="preserve">and twenty cents</w:t>
      </w:r>
      <w:r>
        <w:rPr/>
        <w:t xml:space="preserve"> for residents, or one hundred </w:t>
      </w:r>
      <w:r>
        <w:rPr>
          <w:u w:val="single"/>
        </w:rPr>
        <w:t xml:space="preserve">ten</w:t>
      </w:r>
      <w:r>
        <w:rPr/>
        <w:t xml:space="preserve"> dollars for nonresidents, for the permits that the commission designates as "quality" hunts that allow the harvest of buck deer, bull elk, or allow the harvest of male big game species that are only available for hunting by special permit;</w:t>
      </w:r>
    </w:p>
    <w:p>
      <w:pPr>
        <w:spacing w:before="0" w:after="0" w:line="408" w:lineRule="exact"/>
        <w:ind w:left="0" w:right="0" w:firstLine="576"/>
        <w:jc w:val="left"/>
      </w:pPr>
      <w:r>
        <w:rPr/>
        <w:t xml:space="preserve">(c) </w:t>
      </w:r>
      <w:r>
        <w:t>((</w:t>
      </w:r>
      <w:r>
        <w:rPr>
          <w:strike/>
        </w:rPr>
        <w:t xml:space="preserve">Twelve</w:t>
      </w:r>
      <w:r>
        <w:t>))</w:t>
      </w:r>
      <w:r>
        <w:rPr/>
        <w:t xml:space="preserve"> </w:t>
      </w:r>
      <w:r>
        <w:rPr>
          <w:u w:val="single"/>
        </w:rPr>
        <w:t xml:space="preserve">Thirteen</w:t>
      </w:r>
      <w:r>
        <w:rPr/>
        <w:t xml:space="preserve"> dollars </w:t>
      </w:r>
      <w:r>
        <w:rPr>
          <w:u w:val="single"/>
        </w:rPr>
        <w:t xml:space="preserve">and twenty cents</w:t>
      </w:r>
      <w:r>
        <w:rPr/>
        <w:t xml:space="preserve"> for residents and nonresidents to apply for special authorizations to hunt for migratory birds; and</w:t>
      </w:r>
    </w:p>
    <w:p>
      <w:pPr>
        <w:spacing w:before="0" w:after="0" w:line="408" w:lineRule="exact"/>
        <w:ind w:left="0" w:right="0" w:firstLine="576"/>
        <w:jc w:val="left"/>
      </w:pPr>
      <w:r>
        <w:rPr/>
        <w:t xml:space="preserve">(d) Three dollars </w:t>
      </w:r>
      <w:r>
        <w:rPr>
          <w:u w:val="single"/>
        </w:rPr>
        <w:t xml:space="preserve">and thirty cents</w:t>
      </w:r>
      <w:r>
        <w:rPr/>
        <w:t xml:space="preserve"> for youth for any special hunt drawing or special authorization </w:t>
      </w:r>
      <w:r>
        <w:rPr>
          <w:u w:val="single"/>
        </w:rPr>
        <w:t xml:space="preserve">application</w:t>
      </w:r>
      <w:r>
        <w:rPr/>
        <w:t xml:space="preserve">.</w:t>
      </w:r>
    </w:p>
    <w:p>
      <w:pPr>
        <w:spacing w:before="0" w:after="0" w:line="408" w:lineRule="exact"/>
        <w:ind w:left="0" w:right="0" w:firstLine="576"/>
        <w:jc w:val="left"/>
      </w:pPr>
      <w:r>
        <w:rPr>
          <w:u w:val="single"/>
        </w:rPr>
        <w:t xml:space="preserve">(4) The commission may establish rules and assess an administrative fee of up to ten dollars per permit for hunters who have been drawn for multiple permits and wish to surrender excess permits prior to the start of the applicable hunting season in order to restore their points.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2011 c 339 s 9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w:t>
      </w:r>
      <w:r>
        <w:t>((</w:t>
      </w:r>
      <w:r>
        <w:rPr>
          <w:strike/>
        </w:rPr>
        <w:t xml:space="preserve">Catch record card administration shall be under rules adopted by the commission. There is no charge for an initial catch record card.</w:t>
      </w:r>
      <w:r>
        <w:t>))</w:t>
      </w:r>
      <w:r>
        <w:rPr/>
        <w:t xml:space="preserve"> Each subsequent </w:t>
      </w:r>
      <w:r>
        <w:t>((</w:t>
      </w:r>
      <w:r>
        <w:rPr>
          <w:strike/>
        </w:rPr>
        <w:t xml:space="preserve">or duplicate catch record</w:t>
      </w:r>
      <w:r>
        <w:t>))</w:t>
      </w:r>
      <w:r>
        <w:rPr/>
        <w:t xml:space="preserve"> card costs </w:t>
      </w:r>
      <w:r>
        <w:t>((</w:t>
      </w:r>
      <w:r>
        <w:rPr>
          <w:strike/>
        </w:rPr>
        <w:t xml:space="preserve">eleven dollars</w:t>
      </w:r>
      <w:r>
        <w:t>))</w:t>
      </w:r>
      <w:r>
        <w:rPr/>
        <w:t xml:space="preserve"> </w:t>
      </w:r>
      <w:r>
        <w:rPr>
          <w:u w:val="single"/>
        </w:rPr>
        <w:t xml:space="preserve">the same price as the original card</w:t>
      </w:r>
      <w:r>
        <w:rPr/>
        <w:t xml:space="preserve">. </w:t>
      </w:r>
      <w:r>
        <w:rPr>
          <w:u w:val="single"/>
        </w:rPr>
        <w:t xml:space="preserve">Temporary catch record cards are only valid for the day or days designated on an angler's one-day or three-day temporary license.</w:t>
      </w:r>
    </w:p>
    <w:p>
      <w:pPr>
        <w:spacing w:before="0" w:after="0" w:line="408" w:lineRule="exact"/>
        <w:ind w:left="0" w:right="0" w:firstLine="576"/>
        <w:jc w:val="left"/>
      </w:pPr>
      <w:r>
        <w:rPr/>
        <w:t xml:space="preserve">(2)</w:t>
      </w:r>
      <w:r>
        <w:rPr>
          <w:u w:val="single"/>
        </w:rPr>
        <w:t xml:space="preserve">(a) A youth angler has the option of either: (i) Buying a resident annual catch record card for salmon, steelhead, sturgeon, halibut, or Puget Sound crab endorsement at a reduced rate established in subsection (3) of this section; or (ii) recording his or her catch on a mentor's catch record card, with the youth angler's catch counting towards the mentor's daily limit.</w:t>
      </w:r>
    </w:p>
    <w:p>
      <w:pPr>
        <w:spacing w:before="0" w:after="0" w:line="408" w:lineRule="exact"/>
        <w:ind w:left="0" w:right="0" w:firstLine="576"/>
        <w:jc w:val="left"/>
      </w:pPr>
      <w:r>
        <w:rPr>
          <w:u w:val="single"/>
        </w:rPr>
        <w:t xml:space="preserve">(b) For the purpose of this subsection (2), a mentor is a licensed angler over the age of sixteen.</w:t>
      </w:r>
    </w:p>
    <w:p>
      <w:pPr>
        <w:spacing w:before="0" w:after="0" w:line="408" w:lineRule="exact"/>
        <w:ind w:left="0" w:right="0" w:firstLine="576"/>
        <w:jc w:val="left"/>
      </w:pPr>
      <w:r>
        <w:rPr>
          <w:u w:val="single"/>
        </w:rPr>
        <w:t xml:space="preserve">(3)(a) The fee for each individual annual catch record card for salmon, steelhead, sturgeon, or halibut is eight dollars and sixty-four cents for residents, thirteen dollars and eighteen cents for nonresidents, and four dollars and nine cents for youth, seniors, or individuals who qualify for reduced rate licenses in RCW 77.32.480.</w:t>
      </w:r>
    </w:p>
    <w:p>
      <w:pPr>
        <w:spacing w:before="0" w:after="0" w:line="408" w:lineRule="exact"/>
        <w:ind w:left="0" w:right="0" w:firstLine="576"/>
        <w:jc w:val="left"/>
      </w:pPr>
      <w:r>
        <w:rPr>
          <w:u w:val="single"/>
        </w:rPr>
        <w:t xml:space="preserve">(b) The fee for each individual temporary catch record card for salmon, steelhead, sturgeon, or halibut is four dollars and nine cents for residents, eight dollars and sixty-four cents for nonresidents, and one dollar and eighty-two cents for youth, seniors, or individuals who qualify for reduced rate licenses in RCW 77.32.480.</w:t>
      </w:r>
    </w:p>
    <w:p>
      <w:pPr>
        <w:spacing w:before="0" w:after="0" w:line="408" w:lineRule="exact"/>
        <w:ind w:left="0" w:right="0" w:firstLine="576"/>
        <w:jc w:val="left"/>
      </w:pPr>
      <w:r>
        <w:rPr/>
        <w:t xml:space="preserve"> </w:t>
      </w:r>
      <w:r>
        <w:rPr>
          <w:u w:val="single"/>
        </w:rPr>
        <w:t xml:space="preserve">(4)</w:t>
      </w:r>
      <w:r>
        <w:rPr/>
        <w:t xml:space="preserve"> A license to take and possess Dungeness crab is only valid in Puget Sound waters east of the Bonilla-Tatoosh line if the fisher has in possession a valid catch record card officially endorsed for Dungeness crab. The endorsement shall cost </w:t>
      </w:r>
      <w:r>
        <w:t>((</w:t>
      </w:r>
      <w:r>
        <w:rPr>
          <w:strike/>
        </w:rPr>
        <w:t xml:space="preserve">no more than seven</w:t>
      </w:r>
      <w:r>
        <w:t>))</w:t>
      </w:r>
      <w:r>
        <w:rPr/>
        <w:t xml:space="preserve"> </w:t>
      </w:r>
      <w:r>
        <w:rPr>
          <w:u w:val="single"/>
        </w:rPr>
        <w:t xml:space="preserve">fifteen</w:t>
      </w:r>
      <w:r>
        <w:rPr/>
        <w:t xml:space="preserve"> dollars </w:t>
      </w:r>
      <w:r>
        <w:t>((</w:t>
      </w:r>
      <w:r>
        <w:rPr>
          <w:strike/>
        </w:rPr>
        <w:t xml:space="preserve">and fifty cents</w:t>
      </w:r>
      <w:r>
        <w:t>))</w:t>
      </w:r>
      <w:r>
        <w:rPr/>
        <w:t xml:space="preserve"> when purchased for a personal use saltwater, combination, or shellfish and seaweed license. The endorsement shall cost </w:t>
      </w:r>
      <w:r>
        <w:t>((</w:t>
      </w:r>
      <w:r>
        <w:rPr>
          <w:strike/>
        </w:rPr>
        <w:t xml:space="preserve">no more than three</w:t>
      </w:r>
      <w:r>
        <w:t>))</w:t>
      </w:r>
      <w:r>
        <w:rPr/>
        <w:t xml:space="preserve"> </w:t>
      </w:r>
      <w:r>
        <w:rPr>
          <w:u w:val="single"/>
        </w:rPr>
        <w:t xml:space="preserve">ten</w:t>
      </w:r>
      <w:r>
        <w:rPr/>
        <w:t xml:space="preserve"> dollars when purchased for a temporary combination fishing license authorized under RCW 77.32.470(3)(a). </w:t>
      </w:r>
      <w:r>
        <w:rPr>
          <w:u w:val="single"/>
        </w:rPr>
        <w:t xml:space="preserve">The annual endorsement shall cost seven dollars and fifty cents for youth and the temporary endorsement shall cost five dollars for youth.</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Catch record cards issued with </w:t>
      </w:r>
      <w:r>
        <w:t>((</w:t>
      </w:r>
      <w:r>
        <w:rPr>
          <w:strike/>
        </w:rPr>
        <w:t xml:space="preserve">affixed temporary short-term</w:t>
      </w:r>
      <w:r>
        <w:t>))</w:t>
      </w:r>
      <w:r>
        <w:rPr/>
        <w:t xml:space="preserve"> charter </w:t>
      </w:r>
      <w:r>
        <w:rPr>
          <w:u w:val="single"/>
        </w:rPr>
        <w:t xml:space="preserve">and guide</w:t>
      </w:r>
      <w:r>
        <w:rPr/>
        <w:t xml:space="preserve"> stamp licenses are </w:t>
      </w:r>
      <w:r>
        <w:t>((</w:t>
      </w:r>
      <w:r>
        <w:rPr>
          <w:strike/>
        </w:rPr>
        <w:t xml:space="preserve">neither</w:t>
      </w:r>
      <w:r>
        <w:t>))</w:t>
      </w:r>
      <w:r>
        <w:rPr/>
        <w:t xml:space="preserve"> </w:t>
      </w:r>
      <w:r>
        <w:rPr>
          <w:u w:val="single"/>
        </w:rPr>
        <w:t xml:space="preserve">not</w:t>
      </w:r>
      <w:r>
        <w:rPr/>
        <w:t xml:space="preserve"> subject to the </w:t>
      </w:r>
      <w:r>
        <w:t>((</w:t>
      </w:r>
      <w:r>
        <w:rPr>
          <w:strike/>
        </w:rPr>
        <w:t xml:space="preserve">ten-dollar charge nor to the Dungeness crab endorsement fee</w:t>
      </w:r>
      <w:r>
        <w:t>))</w:t>
      </w:r>
      <w:r>
        <w:rPr/>
        <w:t xml:space="preserve"> </w:t>
      </w:r>
      <w:r>
        <w:rPr>
          <w:u w:val="single"/>
        </w:rPr>
        <w:t xml:space="preserve">fees</w:t>
      </w:r>
      <w:r>
        <w:rPr/>
        <w:t xml:space="preserve"> provided for in this section. Charter boat or guide operators issuing </w:t>
      </w:r>
      <w:r>
        <w:t>((</w:t>
      </w:r>
      <w:r>
        <w:rPr>
          <w:strike/>
        </w:rPr>
        <w:t xml:space="preserve">temporary short-term</w:t>
      </w:r>
      <w:r>
        <w:t>))</w:t>
      </w:r>
      <w:r>
        <w:rPr/>
        <w:t xml:space="preserve"> charter </w:t>
      </w:r>
      <w:r>
        <w:rPr>
          <w:u w:val="single"/>
        </w:rPr>
        <w:t xml:space="preserve">or guide</w:t>
      </w:r>
      <w:r>
        <w:rPr/>
        <w:t xml:space="preserve"> stamp licenses shall affix the stamp to each </w:t>
      </w:r>
      <w:r>
        <w:rPr>
          <w:u w:val="single"/>
        </w:rPr>
        <w:t xml:space="preserve">multispecies</w:t>
      </w:r>
      <w:r>
        <w:rPr/>
        <w:t xml:space="preserve"> catch record card issued before fishing commences. Catch record cards issued with a </w:t>
      </w:r>
      <w:r>
        <w:t>((</w:t>
      </w:r>
      <w:r>
        <w:rPr>
          <w:strike/>
        </w:rPr>
        <w:t xml:space="preserve">temporary short-term</w:t>
      </w:r>
      <w:r>
        <w:t>))</w:t>
      </w:r>
      <w:r>
        <w:rPr/>
        <w:t xml:space="preserve"> charter </w:t>
      </w:r>
      <w:r>
        <w:rPr>
          <w:u w:val="single"/>
        </w:rPr>
        <w:t xml:space="preserve">or guide</w:t>
      </w:r>
      <w:r>
        <w:rPr/>
        <w:t xml:space="preserve"> stamp are valid for one day.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shall include provisions for recording marked and unmarked salmon in catch record cards </w:t>
      </w:r>
      <w:r>
        <w:t>((</w:t>
      </w:r>
      <w:r>
        <w:rPr>
          <w:strike/>
        </w:rPr>
        <w:t xml:space="preserve">issued after March 31, 2004</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The funds received from the sale of catch record cards, catch card penalty fees, and the Dungeness crab endorsement must be deposited into the state wildlife account created in RCW 77.12.170.</w:t>
      </w:r>
    </w:p>
    <w:p>
      <w:pPr>
        <w:spacing w:before="0" w:after="0" w:line="408" w:lineRule="exact"/>
        <w:ind w:left="0" w:right="0" w:firstLine="576"/>
        <w:jc w:val="left"/>
      </w:pPr>
      <w:r>
        <w:t>((</w:t>
      </w:r>
      <w:r>
        <w:rPr>
          <w:strike/>
        </w:rPr>
        <w:t xml:space="preserve">One dollar of the funds</w:t>
      </w:r>
      <w:r>
        <w:t>))</w:t>
      </w:r>
      <w:r>
        <w:rPr/>
        <w:t xml:space="preserve"> </w:t>
      </w:r>
      <w:r>
        <w:rPr>
          <w:u w:val="single"/>
        </w:rPr>
        <w:t xml:space="preserve">(b) Six percent of the revenue</w:t>
      </w:r>
      <w:r>
        <w:rPr/>
        <w:t xml:space="preserve">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Moneys allocated under this section shall supplement and not supplant other federal, state, and local funds used for Dungeness crab recreational fisheries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440</w:t>
      </w:r>
      <w:r>
        <w:rPr/>
        <w:t xml:space="preserve"> and 1999 c 235 s 2 are each amended to read as follows:</w:t>
      </w:r>
    </w:p>
    <w:p>
      <w:pPr>
        <w:spacing w:before="0" w:after="0" w:line="408" w:lineRule="exact"/>
        <w:ind w:left="0" w:right="0" w:firstLine="576"/>
        <w:jc w:val="left"/>
      </w:pPr>
      <w:r>
        <w:t>((</w:t>
      </w:r>
      <w:r>
        <w:rPr>
          <w:strike/>
        </w:rPr>
        <w:t xml:space="preserve">(1) The commission shall adopt rules to continue funding current enhancement programs at levels equal to the participation of licensees in each of the individual enhancement programs. All enhancement funding will continue to be deposited directly into the individual accounts created for each enhancement.</w:t>
      </w:r>
    </w:p>
    <w:p>
      <w:pPr>
        <w:spacing w:before="0" w:after="0" w:line="408" w:lineRule="exact"/>
        <w:ind w:left="0" w:right="0" w:firstLine="576"/>
        <w:jc w:val="left"/>
      </w:pPr>
      <w:r>
        <w:rPr>
          <w:strike/>
        </w:rPr>
        <w:t xml:space="preserve">(2) In implementing subsection (1) of this section with regard to warm water game fish, the department shall deposit in the warm water game fish account the sum of one million two hundred fifty thousand dollars each fiscal year during the fiscal years 1999 and 2000, based on two hundred fifty thousand warm water anglers. Beginning in fiscal year 2001, and each year thereafter, the deposit to the warm water game fish account established in this subsection shall be adjusted annually to reflect the actual numbers of license holders fishing for warm water game fish based on an annual survey of licensed anglers from the previous year conducted by the department beginning with the April 1, 1999, to March 31, 2000, license year survey.</w:t>
      </w:r>
      <w:r>
        <w:t>))</w:t>
      </w:r>
      <w:r>
        <w:rPr/>
        <w:t xml:space="preserve"> </w:t>
      </w:r>
      <w:r>
        <w:rPr>
          <w:u w:val="single"/>
        </w:rPr>
        <w:t xml:space="preserve">Enhancement programs receive revenue using a percentage rate applied to the fee of each eligible license and deposited within each dedicated account as follows:</w:t>
      </w:r>
    </w:p>
    <w:p>
      <w:pPr>
        <w:spacing w:before="0" w:after="0" w:line="408" w:lineRule="exact"/>
        <w:ind w:left="0" w:right="0" w:firstLine="576"/>
        <w:jc w:val="left"/>
      </w:pPr>
      <w:r>
        <w:rPr>
          <w:u w:val="single"/>
        </w:rPr>
        <w:t xml:space="preserve">(1) Five percent of all freshwater and combination fishing licenses, including temporary combination fishing licenses, must be deposited in the warm water game fish account created in RCW 77.44.050;</w:t>
      </w:r>
    </w:p>
    <w:p>
      <w:pPr>
        <w:spacing w:before="0" w:after="0" w:line="408" w:lineRule="exact"/>
        <w:ind w:left="0" w:right="0" w:firstLine="576"/>
        <w:jc w:val="left"/>
      </w:pPr>
      <w:r>
        <w:rPr>
          <w:u w:val="single"/>
        </w:rPr>
        <w:t xml:space="preserve">(2) Eleven percent of all saltwater and combination fishing licenses, including temporary combination fishing licenses, must be deposited in the recreational fisheries enhancement account created in RCW 77.105.150;</w:t>
      </w:r>
    </w:p>
    <w:p>
      <w:pPr>
        <w:spacing w:before="0" w:after="0" w:line="408" w:lineRule="exact"/>
        <w:ind w:left="0" w:right="0" w:firstLine="576"/>
        <w:jc w:val="left"/>
      </w:pPr>
      <w:r>
        <w:rPr>
          <w:u w:val="single"/>
        </w:rPr>
        <w:t xml:space="preserve">(3) Four percent of all saltwater, freshwater, and combination fishing licenses, including temporary combination fishing licenses, must be deposited in the regional fisheries enhancement group account created in RCW 77.95.090;</w:t>
      </w:r>
    </w:p>
    <w:p>
      <w:pPr>
        <w:spacing w:before="0" w:after="0" w:line="408" w:lineRule="exact"/>
        <w:ind w:left="0" w:right="0" w:firstLine="576"/>
        <w:jc w:val="left"/>
      </w:pPr>
      <w:r>
        <w:rPr>
          <w:u w:val="single"/>
        </w:rPr>
        <w:t xml:space="preserve">(4) Two percent of all saltwater and combination fishing licenses, including temporary combination fishing licenses, must be deposited in the rockfish research account created in RCW 77.12.702; and</w:t>
      </w:r>
    </w:p>
    <w:p>
      <w:pPr>
        <w:spacing w:before="0" w:after="0" w:line="408" w:lineRule="exact"/>
        <w:ind w:left="0" w:right="0" w:firstLine="576"/>
        <w:jc w:val="left"/>
      </w:pPr>
      <w:r>
        <w:rPr>
          <w:u w:val="single"/>
        </w:rPr>
        <w:t xml:space="preserve">(5) Five percent of all small game hunting licenses must be deposited in the eastern Washington pheasant enhancement account created in RCW 77.12.820.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450</w:t>
      </w:r>
      <w:r>
        <w:rPr/>
        <w:t xml:space="preserve"> and 2011 c 339 s 10 are each amended to read as follows:</w:t>
      </w:r>
    </w:p>
    <w:p>
      <w:pPr>
        <w:spacing w:before="0" w:after="0" w:line="408" w:lineRule="exact"/>
        <w:ind w:left="0" w:right="0" w:firstLine="576"/>
        <w:jc w:val="left"/>
      </w:pPr>
      <w:r>
        <w:rPr/>
        <w:t xml:space="preserve">(1) A big game hunting license is required to hunt for big game. A big game license allows the holder to hunt for forest grouse, unclassified wildlife, and the individual species identified within a specific big game combination license package. Each big game license includes one transport tag for each species purchased in that package. A hunter may not purchase more than one license for each big game species except as authorized by rule of the commission. The fees for annual big game combination packages are as follows:</w:t>
      </w:r>
    </w:p>
    <w:p>
      <w:pPr>
        <w:spacing w:before="0" w:after="0" w:line="408" w:lineRule="exact"/>
        <w:ind w:left="0" w:right="0" w:firstLine="576"/>
        <w:jc w:val="left"/>
      </w:pPr>
      <w:r>
        <w:rPr/>
        <w:t xml:space="preserve">(a) Big game number 1: Deer, elk, bear, and cougar. The fee for this license is </w:t>
      </w:r>
      <w:r>
        <w:t>((</w:t>
      </w:r>
      <w:r>
        <w:rPr>
          <w:strike/>
        </w:rPr>
        <w:t xml:space="preserve">eighty-five</w:t>
      </w:r>
      <w:r>
        <w:t>))</w:t>
      </w:r>
      <w:r>
        <w:rPr/>
        <w:t xml:space="preserve"> </w:t>
      </w:r>
      <w:r>
        <w:rPr>
          <w:u w:val="single"/>
        </w:rPr>
        <w:t xml:space="preserve">ninety-three</w:t>
      </w:r>
      <w:r>
        <w:rPr/>
        <w:t xml:space="preserve"> dollars </w:t>
      </w:r>
      <w:r>
        <w:rPr>
          <w:u w:val="single"/>
        </w:rPr>
        <w:t xml:space="preserve">and fifty cents</w:t>
      </w:r>
      <w:r>
        <w:rPr/>
        <w:t xml:space="preserve"> for residents, </w:t>
      </w:r>
      <w:r>
        <w:t>((</w:t>
      </w:r>
      <w:r>
        <w:rPr>
          <w:strike/>
        </w:rPr>
        <w:t xml:space="preserve">seven</w:t>
      </w:r>
      <w:r>
        <w:t>))</w:t>
      </w:r>
      <w:r>
        <w:rPr/>
        <w:t xml:space="preserve"> </w:t>
      </w:r>
      <w:r>
        <w:rPr>
          <w:u w:val="single"/>
        </w:rPr>
        <w:t xml:space="preserve">eight</w:t>
      </w:r>
      <w:r>
        <w:rPr/>
        <w:t xml:space="preserve"> hundred </w:t>
      </w:r>
      <w:r>
        <w:t>((</w:t>
      </w:r>
      <w:r>
        <w:rPr>
          <w:strike/>
        </w:rPr>
        <w:t xml:space="preserve">eighty</w:t>
      </w:r>
      <w:r>
        <w:t>))</w:t>
      </w:r>
      <w:r>
        <w:rPr/>
        <w:t xml:space="preserve"> </w:t>
      </w:r>
      <w:r>
        <w:rPr>
          <w:u w:val="single"/>
        </w:rPr>
        <w:t xml:space="preserve">fifty-eight</w:t>
      </w:r>
      <w:r>
        <w:rPr/>
        <w:t xml:space="preserve"> dollars for nonresidents, and </w:t>
      </w:r>
      <w:r>
        <w:t>((</w:t>
      </w:r>
      <w:r>
        <w:rPr>
          <w:strike/>
        </w:rPr>
        <w:t xml:space="preserve">forty</w:t>
      </w:r>
      <w:r>
        <w:t>))</w:t>
      </w:r>
      <w:r>
        <w:rPr/>
        <w:t xml:space="preserve"> </w:t>
      </w:r>
      <w:r>
        <w:rPr>
          <w:u w:val="single"/>
        </w:rPr>
        <w:t xml:space="preserve">forty-four</w:t>
      </w:r>
      <w:r>
        <w:rPr/>
        <w:t xml:space="preserve"> dollars for youth.</w:t>
      </w:r>
    </w:p>
    <w:p>
      <w:pPr>
        <w:spacing w:before="0" w:after="0" w:line="408" w:lineRule="exact"/>
        <w:ind w:left="0" w:right="0" w:firstLine="576"/>
        <w:jc w:val="left"/>
      </w:pPr>
      <w:r>
        <w:rPr/>
        <w:t xml:space="preserve">(b) Big game number 2: Deer and elk. The fee for this license is </w:t>
      </w:r>
      <w:r>
        <w:t>((</w:t>
      </w:r>
      <w:r>
        <w:rPr>
          <w:strike/>
        </w:rPr>
        <w:t xml:space="preserve">seventy-five</w:t>
      </w:r>
      <w:r>
        <w:t>))</w:t>
      </w:r>
      <w:r>
        <w:rPr/>
        <w:t xml:space="preserve"> </w:t>
      </w:r>
      <w:r>
        <w:rPr>
          <w:u w:val="single"/>
        </w:rPr>
        <w:t xml:space="preserve">eighty-two</w:t>
      </w:r>
      <w:r>
        <w:rPr/>
        <w:t xml:space="preserve"> dollars </w:t>
      </w:r>
      <w:r>
        <w:rPr>
          <w:u w:val="single"/>
        </w:rPr>
        <w:t xml:space="preserve">and fifty cents</w:t>
      </w:r>
      <w:r>
        <w:rPr/>
        <w:t xml:space="preserve"> for residents, </w:t>
      </w:r>
      <w:r>
        <w:t>((</w:t>
      </w:r>
      <w:r>
        <w:rPr>
          <w:strike/>
        </w:rPr>
        <w:t xml:space="preserve">six</w:t>
      </w:r>
      <w:r>
        <w:t>))</w:t>
      </w:r>
      <w:r>
        <w:rPr/>
        <w:t xml:space="preserve"> </w:t>
      </w:r>
      <w:r>
        <w:rPr>
          <w:u w:val="single"/>
        </w:rPr>
        <w:t xml:space="preserve">seven</w:t>
      </w:r>
      <w:r>
        <w:rPr/>
        <w:t xml:space="preserve"> hundred </w:t>
      </w:r>
      <w:r>
        <w:t>((</w:t>
      </w:r>
      <w:r>
        <w:rPr>
          <w:strike/>
        </w:rPr>
        <w:t xml:space="preserve">seventy</w:t>
      </w:r>
      <w:r>
        <w:t>))</w:t>
      </w:r>
      <w:r>
        <w:rPr/>
        <w:t xml:space="preserve"> </w:t>
      </w:r>
      <w:r>
        <w:rPr>
          <w:u w:val="single"/>
        </w:rPr>
        <w:t xml:space="preserve">thirty-seven</w:t>
      </w:r>
      <w:r>
        <w:rPr/>
        <w:t xml:space="preserve"> dollars for nonresidents, and </w:t>
      </w:r>
      <w:r>
        <w:t>((</w:t>
      </w:r>
      <w:r>
        <w:rPr>
          <w:strike/>
        </w:rPr>
        <w:t xml:space="preserve">thirty-five</w:t>
      </w:r>
      <w:r>
        <w:t>))</w:t>
      </w:r>
      <w:r>
        <w:rPr/>
        <w:t xml:space="preserve"> </w:t>
      </w:r>
      <w:r>
        <w:rPr>
          <w:u w:val="single"/>
        </w:rPr>
        <w:t xml:space="preserve">thirty-eight</w:t>
      </w:r>
      <w:r>
        <w:rPr/>
        <w:t xml:space="preserve"> dollars </w:t>
      </w:r>
      <w:r>
        <w:rPr>
          <w:u w:val="single"/>
        </w:rPr>
        <w:t xml:space="preserve">and fifty cents</w:t>
      </w:r>
      <w:r>
        <w:rPr/>
        <w:t xml:space="preserve"> for youth.</w:t>
      </w:r>
    </w:p>
    <w:p>
      <w:pPr>
        <w:spacing w:before="0" w:after="0" w:line="408" w:lineRule="exact"/>
        <w:ind w:left="0" w:right="0" w:firstLine="576"/>
        <w:jc w:val="left"/>
      </w:pPr>
      <w:r>
        <w:rPr/>
        <w:t xml:space="preserve">(c) Big game number 3: Deer. The fee for this license is </w:t>
      </w:r>
      <w:r>
        <w:t>((</w:t>
      </w:r>
      <w:r>
        <w:rPr>
          <w:strike/>
        </w:rPr>
        <w:t xml:space="preserve">thirty-nine</w:t>
      </w:r>
      <w:r>
        <w:t>))</w:t>
      </w:r>
      <w:r>
        <w:rPr/>
        <w:t xml:space="preserve"> </w:t>
      </w:r>
      <w:r>
        <w:rPr>
          <w:u w:val="single"/>
        </w:rPr>
        <w:t xml:space="preserve">forty-two</w:t>
      </w:r>
      <w:r>
        <w:rPr/>
        <w:t xml:space="preserve"> dollars </w:t>
      </w:r>
      <w:r>
        <w:rPr>
          <w:u w:val="single"/>
        </w:rPr>
        <w:t xml:space="preserve">and ninety cents</w:t>
      </w:r>
      <w:r>
        <w:rPr/>
        <w:t xml:space="preserve"> for residents, </w:t>
      </w:r>
      <w:r>
        <w:t>((</w:t>
      </w:r>
      <w:r>
        <w:rPr>
          <w:strike/>
        </w:rPr>
        <w:t xml:space="preserve">three</w:t>
      </w:r>
      <w:r>
        <w:t>))</w:t>
      </w:r>
      <w:r>
        <w:rPr/>
        <w:t xml:space="preserve"> </w:t>
      </w:r>
      <w:r>
        <w:rPr>
          <w:u w:val="single"/>
        </w:rPr>
        <w:t xml:space="preserve">four</w:t>
      </w:r>
      <w:r>
        <w:rPr/>
        <w:t xml:space="preserve"> hundred </w:t>
      </w:r>
      <w:r>
        <w:t>((</w:t>
      </w:r>
      <w:r>
        <w:rPr>
          <w:strike/>
        </w:rPr>
        <w:t xml:space="preserve">ninety-three</w:t>
      </w:r>
      <w:r>
        <w:t>))</w:t>
      </w:r>
      <w:r>
        <w:rPr/>
        <w:t xml:space="preserve"> </w:t>
      </w:r>
      <w:r>
        <w:rPr>
          <w:u w:val="single"/>
        </w:rPr>
        <w:t xml:space="preserve">thirty-two</w:t>
      </w:r>
      <w:r>
        <w:rPr/>
        <w:t xml:space="preserve"> dollars </w:t>
      </w:r>
      <w:r>
        <w:rPr>
          <w:u w:val="single"/>
        </w:rPr>
        <w:t xml:space="preserve">and thirty cents</w:t>
      </w:r>
      <w:r>
        <w:rPr/>
        <w:t xml:space="preserve"> for nonresidents, and </w:t>
      </w:r>
      <w:r>
        <w:t>((</w:t>
      </w:r>
      <w:r>
        <w:rPr>
          <w:strike/>
        </w:rPr>
        <w:t xml:space="preserve">eighteen</w:t>
      </w:r>
      <w:r>
        <w:t>))</w:t>
      </w:r>
      <w:r>
        <w:rPr/>
        <w:t xml:space="preserve"> </w:t>
      </w:r>
      <w:r>
        <w:rPr>
          <w:u w:val="single"/>
        </w:rPr>
        <w:t xml:space="preserve">nineteen</w:t>
      </w:r>
      <w:r>
        <w:rPr/>
        <w:t xml:space="preserve"> dollars </w:t>
      </w:r>
      <w:r>
        <w:rPr>
          <w:u w:val="single"/>
        </w:rPr>
        <w:t xml:space="preserve">and eighty cents</w:t>
      </w:r>
      <w:r>
        <w:rPr/>
        <w:t xml:space="preserve"> for youth.</w:t>
      </w:r>
    </w:p>
    <w:p>
      <w:pPr>
        <w:spacing w:before="0" w:after="0" w:line="408" w:lineRule="exact"/>
        <w:ind w:left="0" w:right="0" w:firstLine="576"/>
        <w:jc w:val="left"/>
      </w:pPr>
      <w:r>
        <w:rPr/>
        <w:t xml:space="preserve">(d) Big game number 4: Elk. The fee for this license is </w:t>
      </w:r>
      <w:r>
        <w:t>((</w:t>
      </w:r>
      <w:r>
        <w:rPr>
          <w:strike/>
        </w:rPr>
        <w:t xml:space="preserve">forty-four</w:t>
      </w:r>
      <w:r>
        <w:t>))</w:t>
      </w:r>
      <w:r>
        <w:rPr/>
        <w:t xml:space="preserve"> </w:t>
      </w:r>
      <w:r>
        <w:rPr>
          <w:u w:val="single"/>
        </w:rPr>
        <w:t xml:space="preserve">forty-eight</w:t>
      </w:r>
      <w:r>
        <w:rPr/>
        <w:t xml:space="preserve"> dollars </w:t>
      </w:r>
      <w:r>
        <w:rPr>
          <w:u w:val="single"/>
        </w:rPr>
        <w:t xml:space="preserve">and forty cents</w:t>
      </w:r>
      <w:r>
        <w:rPr/>
        <w:t xml:space="preserve"> for residents, four hundred </w:t>
      </w:r>
      <w:r>
        <w:t>((</w:t>
      </w:r>
      <w:r>
        <w:rPr>
          <w:strike/>
        </w:rPr>
        <w:t xml:space="preserve">fifty</w:t>
      </w:r>
      <w:r>
        <w:t>))</w:t>
      </w:r>
      <w:r>
        <w:rPr/>
        <w:t xml:space="preserve"> </w:t>
      </w:r>
      <w:r>
        <w:rPr>
          <w:u w:val="single"/>
        </w:rPr>
        <w:t xml:space="preserve">ninety-five</w:t>
      </w:r>
      <w:r>
        <w:rPr/>
        <w:t xml:space="preserve"> dollars for nonresidents, and </w:t>
      </w:r>
      <w:r>
        <w:t>((</w:t>
      </w:r>
      <w:r>
        <w:rPr>
          <w:strike/>
        </w:rPr>
        <w:t xml:space="preserve">eighteen</w:t>
      </w:r>
      <w:r>
        <w:t>))</w:t>
      </w:r>
      <w:r>
        <w:rPr/>
        <w:t xml:space="preserve"> </w:t>
      </w:r>
      <w:r>
        <w:rPr>
          <w:u w:val="single"/>
        </w:rPr>
        <w:t xml:space="preserve">nineteen</w:t>
      </w:r>
      <w:r>
        <w:rPr/>
        <w:t xml:space="preserve"> dollars </w:t>
      </w:r>
      <w:r>
        <w:rPr>
          <w:u w:val="single"/>
        </w:rPr>
        <w:t xml:space="preserve">and eighty cents</w:t>
      </w:r>
      <w:r>
        <w:rPr/>
        <w:t xml:space="preserve"> for youth.</w:t>
      </w:r>
    </w:p>
    <w:p>
      <w:pPr>
        <w:spacing w:before="0" w:after="0" w:line="408" w:lineRule="exact"/>
        <w:ind w:left="0" w:right="0" w:firstLine="576"/>
        <w:jc w:val="left"/>
      </w:pPr>
      <w:r>
        <w:rPr/>
        <w:t xml:space="preserve">(e) Big game number 5: Bear. The fee for this license is </w:t>
      </w:r>
      <w:r>
        <w:t>((</w:t>
      </w:r>
      <w:r>
        <w:rPr>
          <w:strike/>
        </w:rPr>
        <w:t xml:space="preserve">twenty</w:t>
      </w:r>
      <w:r>
        <w:t>))</w:t>
      </w:r>
      <w:r>
        <w:rPr/>
        <w:t xml:space="preserve"> </w:t>
      </w:r>
      <w:r>
        <w:rPr>
          <w:u w:val="single"/>
        </w:rPr>
        <w:t xml:space="preserve">twenty-two</w:t>
      </w:r>
      <w:r>
        <w:rPr/>
        <w:t xml:space="preserve"> dollars for residents, two hundred </w:t>
      </w:r>
      <w:r>
        <w:rPr>
          <w:u w:val="single"/>
        </w:rPr>
        <w:t xml:space="preserve">twenty</w:t>
      </w:r>
      <w:r>
        <w:rPr/>
        <w:t xml:space="preserve"> dollars for nonresidents, and </w:t>
      </w:r>
      <w:r>
        <w:t>((</w:t>
      </w:r>
      <w:r>
        <w:rPr>
          <w:strike/>
        </w:rPr>
        <w:t xml:space="preserve">ten</w:t>
      </w:r>
      <w:r>
        <w:t>))</w:t>
      </w:r>
      <w:r>
        <w:rPr/>
        <w:t xml:space="preserve"> </w:t>
      </w:r>
      <w:r>
        <w:rPr>
          <w:u w:val="single"/>
        </w:rPr>
        <w:t xml:space="preserve">eleven</w:t>
      </w:r>
      <w:r>
        <w:rPr/>
        <w:t xml:space="preserve"> dollars for youth.</w:t>
      </w:r>
    </w:p>
    <w:p>
      <w:pPr>
        <w:spacing w:before="0" w:after="0" w:line="408" w:lineRule="exact"/>
        <w:ind w:left="0" w:right="0" w:firstLine="576"/>
        <w:jc w:val="left"/>
      </w:pPr>
      <w:r>
        <w:rPr/>
        <w:t xml:space="preserve">(f) Big game number 6: Cougar. The fee for this license is </w:t>
      </w:r>
      <w:r>
        <w:t>((</w:t>
      </w:r>
      <w:r>
        <w:rPr>
          <w:strike/>
        </w:rPr>
        <w:t xml:space="preserve">twenty</w:t>
      </w:r>
      <w:r>
        <w:t>))</w:t>
      </w:r>
      <w:r>
        <w:rPr/>
        <w:t xml:space="preserve"> </w:t>
      </w:r>
      <w:r>
        <w:rPr>
          <w:u w:val="single"/>
        </w:rPr>
        <w:t xml:space="preserve">twenty-two</w:t>
      </w:r>
      <w:r>
        <w:rPr/>
        <w:t xml:space="preserve"> dollars for residents, two hundred </w:t>
      </w:r>
      <w:r>
        <w:rPr>
          <w:u w:val="single"/>
        </w:rPr>
        <w:t xml:space="preserve">twenty</w:t>
      </w:r>
      <w:r>
        <w:rPr/>
        <w:t xml:space="preserve"> dollars for nonresidents, and </w:t>
      </w:r>
      <w:r>
        <w:t>((</w:t>
      </w:r>
      <w:r>
        <w:rPr>
          <w:strike/>
        </w:rPr>
        <w:t xml:space="preserve">ten</w:t>
      </w:r>
      <w:r>
        <w:t>))</w:t>
      </w:r>
      <w:r>
        <w:rPr/>
        <w:t xml:space="preserve"> </w:t>
      </w:r>
      <w:r>
        <w:rPr>
          <w:u w:val="single"/>
        </w:rPr>
        <w:t xml:space="preserve">eleven</w:t>
      </w:r>
      <w:r>
        <w:rPr/>
        <w:t xml:space="preserve"> dollars for youth.</w:t>
      </w:r>
    </w:p>
    <w:p>
      <w:pPr>
        <w:spacing w:before="0" w:after="0" w:line="408" w:lineRule="exact"/>
        <w:ind w:left="0" w:right="0" w:firstLine="576"/>
        <w:jc w:val="left"/>
      </w:pPr>
      <w:r>
        <w:rPr/>
        <w:t xml:space="preserve">(2) In the event that the commission authorizes a two animal big game limit, the fees for the second </w:t>
      </w:r>
      <w:r>
        <w:t>((</w:t>
      </w:r>
      <w:r>
        <w:rPr>
          <w:strike/>
        </w:rPr>
        <w:t xml:space="preserve">animal</w:t>
      </w:r>
      <w:r>
        <w:t>))</w:t>
      </w:r>
      <w:r>
        <w:rPr/>
        <w:t xml:space="preserve"> </w:t>
      </w:r>
      <w:r>
        <w:rPr>
          <w:u w:val="single"/>
        </w:rPr>
        <w:t xml:space="preserve">tag</w:t>
      </w:r>
      <w:r>
        <w:rPr/>
        <w:t xml:space="preserve"> are as follows:</w:t>
      </w:r>
    </w:p>
    <w:p>
      <w:pPr>
        <w:spacing w:before="0" w:after="0" w:line="408" w:lineRule="exact"/>
        <w:ind w:left="0" w:right="0" w:firstLine="576"/>
        <w:jc w:val="left"/>
      </w:pPr>
      <w:r>
        <w:rPr/>
        <w:t xml:space="preserve">(a) Elk: The fee </w:t>
      </w:r>
      <w:r>
        <w:rPr>
          <w:u w:val="single"/>
        </w:rPr>
        <w:t xml:space="preserve">for the second tag</w:t>
      </w:r>
      <w:r>
        <w:rPr/>
        <w:t xml:space="preserve"> is </w:t>
      </w:r>
      <w:r>
        <w:t>((</w:t>
      </w:r>
      <w:r>
        <w:rPr>
          <w:strike/>
        </w:rPr>
        <w:t xml:space="preserve">sixty</w:t>
      </w:r>
      <w:r>
        <w:t>))</w:t>
      </w:r>
      <w:r>
        <w:rPr/>
        <w:t xml:space="preserve"> </w:t>
      </w:r>
      <w:r>
        <w:rPr>
          <w:u w:val="single"/>
        </w:rPr>
        <w:t xml:space="preserve">sixty-six</w:t>
      </w:r>
      <w:r>
        <w:rPr/>
        <w:t xml:space="preserve"> dollars for residents, three hundred </w:t>
      </w:r>
      <w:r>
        <w:t>((</w:t>
      </w:r>
      <w:r>
        <w:rPr>
          <w:strike/>
        </w:rPr>
        <w:t xml:space="preserve">fifty</w:t>
      </w:r>
      <w:r>
        <w:t>))</w:t>
      </w:r>
      <w:r>
        <w:rPr/>
        <w:t xml:space="preserve"> </w:t>
      </w:r>
      <w:r>
        <w:rPr>
          <w:u w:val="single"/>
        </w:rPr>
        <w:t xml:space="preserve">eighty-five</w:t>
      </w:r>
      <w:r>
        <w:rPr/>
        <w:t xml:space="preserve"> dollars for nonresidents, and </w:t>
      </w:r>
      <w:r>
        <w:t>((</w:t>
      </w:r>
      <w:r>
        <w:rPr>
          <w:strike/>
        </w:rPr>
        <w:t xml:space="preserve">twenty</w:t>
      </w:r>
      <w:r>
        <w:t>))</w:t>
      </w:r>
      <w:r>
        <w:rPr/>
        <w:t xml:space="preserve"> </w:t>
      </w:r>
      <w:r>
        <w:rPr>
          <w:u w:val="single"/>
        </w:rPr>
        <w:t xml:space="preserve">twenty-two</w:t>
      </w:r>
      <w:r>
        <w:rPr/>
        <w:t xml:space="preserve"> dollars for youth.</w:t>
      </w:r>
    </w:p>
    <w:p>
      <w:pPr>
        <w:spacing w:before="0" w:after="0" w:line="408" w:lineRule="exact"/>
        <w:ind w:left="0" w:right="0" w:firstLine="576"/>
        <w:jc w:val="left"/>
      </w:pPr>
      <w:r>
        <w:rPr/>
        <w:t xml:space="preserve">(b) Deer: The fee </w:t>
      </w:r>
      <w:r>
        <w:rPr>
          <w:u w:val="single"/>
        </w:rPr>
        <w:t xml:space="preserve">for the second tag</w:t>
      </w:r>
      <w:r>
        <w:rPr/>
        <w:t xml:space="preserve"> is </w:t>
      </w:r>
      <w:r>
        <w:t>((</w:t>
      </w:r>
      <w:r>
        <w:rPr>
          <w:strike/>
        </w:rPr>
        <w:t xml:space="preserve">sixty</w:t>
      </w:r>
      <w:r>
        <w:t>))</w:t>
      </w:r>
      <w:r>
        <w:rPr/>
        <w:t xml:space="preserve"> </w:t>
      </w:r>
      <w:r>
        <w:rPr>
          <w:u w:val="single"/>
        </w:rPr>
        <w:t xml:space="preserve">sixty-six</w:t>
      </w:r>
      <w:r>
        <w:rPr/>
        <w:t xml:space="preserve"> dollars for residents, two hundred </w:t>
      </w:r>
      <w:r>
        <w:t>((</w:t>
      </w:r>
      <w:r>
        <w:rPr>
          <w:strike/>
        </w:rPr>
        <w:t xml:space="preserve">fifty</w:t>
      </w:r>
      <w:r>
        <w:t>))</w:t>
      </w:r>
      <w:r>
        <w:rPr/>
        <w:t xml:space="preserve"> </w:t>
      </w:r>
      <w:r>
        <w:rPr>
          <w:u w:val="single"/>
        </w:rPr>
        <w:t xml:space="preserve">seventy-five</w:t>
      </w:r>
      <w:r>
        <w:rPr/>
        <w:t xml:space="preserve"> dollars for nonresidents, and </w:t>
      </w:r>
      <w:r>
        <w:t>((</w:t>
      </w:r>
      <w:r>
        <w:rPr>
          <w:strike/>
        </w:rPr>
        <w:t xml:space="preserve">twenty</w:t>
      </w:r>
      <w:r>
        <w:t>))</w:t>
      </w:r>
      <w:r>
        <w:rPr/>
        <w:t xml:space="preserve"> </w:t>
      </w:r>
      <w:r>
        <w:rPr>
          <w:u w:val="single"/>
        </w:rPr>
        <w:t xml:space="preserve">twenty-two</w:t>
      </w:r>
      <w:r>
        <w:rPr/>
        <w:t xml:space="preserve"> dollars for youth.</w:t>
      </w:r>
    </w:p>
    <w:p>
      <w:pPr>
        <w:spacing w:before="0" w:after="0" w:line="408" w:lineRule="exact"/>
        <w:ind w:left="0" w:right="0" w:firstLine="576"/>
        <w:jc w:val="left"/>
      </w:pPr>
      <w:r>
        <w:rPr/>
        <w:t xml:space="preserve">(3) In the event that the commission authorizes a special permit hunt for goat, sheep, moose, or other big game species not specified the </w:t>
      </w:r>
      <w:r>
        <w:t>((</w:t>
      </w:r>
      <w:r>
        <w:rPr>
          <w:strike/>
        </w:rPr>
        <w:t xml:space="preserve">permit</w:t>
      </w:r>
      <w:r>
        <w:t>))</w:t>
      </w:r>
      <w:r>
        <w:rPr/>
        <w:t xml:space="preserve"> </w:t>
      </w:r>
      <w:r>
        <w:rPr>
          <w:u w:val="single"/>
        </w:rPr>
        <w:t xml:space="preserve">license</w:t>
      </w:r>
      <w:r>
        <w:rPr/>
        <w:t xml:space="preserve"> fees are three hundred </w:t>
      </w:r>
      <w:r>
        <w:rPr>
          <w:u w:val="single"/>
        </w:rPr>
        <w:t xml:space="preserve">thirty</w:t>
      </w:r>
      <w:r>
        <w:rPr/>
        <w:t xml:space="preserve"> dollars for residents, one thousand </w:t>
      </w:r>
      <w:r>
        <w:t>((</w:t>
      </w:r>
      <w:r>
        <w:rPr>
          <w:strike/>
        </w:rPr>
        <w:t xml:space="preserve">five</w:t>
      </w:r>
      <w:r>
        <w:t>))</w:t>
      </w:r>
      <w:r>
        <w:rPr/>
        <w:t xml:space="preserve"> </w:t>
      </w:r>
      <w:r>
        <w:rPr>
          <w:u w:val="single"/>
        </w:rPr>
        <w:t xml:space="preserve">six</w:t>
      </w:r>
      <w:r>
        <w:rPr/>
        <w:t xml:space="preserve"> hundred </w:t>
      </w:r>
      <w:r>
        <w:rPr>
          <w:u w:val="single"/>
        </w:rPr>
        <w:t xml:space="preserve">fifty</w:t>
      </w:r>
      <w:r>
        <w:rPr/>
        <w:t xml:space="preserve"> dollars for nonresidents, and </w:t>
      </w:r>
      <w:r>
        <w:t>((</w:t>
      </w:r>
      <w:r>
        <w:rPr>
          <w:strike/>
        </w:rPr>
        <w:t xml:space="preserve">fifty</w:t>
      </w:r>
      <w:r>
        <w:t>))</w:t>
      </w:r>
      <w:r>
        <w:rPr/>
        <w:t xml:space="preserve"> </w:t>
      </w:r>
      <w:r>
        <w:rPr>
          <w:u w:val="single"/>
        </w:rPr>
        <w:t xml:space="preserve">fifty-five</w:t>
      </w:r>
      <w:r>
        <w:rPr/>
        <w:t xml:space="preserve"> dollars for youth.</w:t>
      </w:r>
    </w:p>
    <w:p>
      <w:pPr>
        <w:spacing w:before="0" w:after="0" w:line="408" w:lineRule="exact"/>
        <w:ind w:left="0" w:right="0" w:firstLine="576"/>
        <w:jc w:val="left"/>
      </w:pPr>
      <w:r>
        <w:rPr/>
        <w:t xml:space="preserve">(4) Multiple season big game </w:t>
      </w:r>
      <w:r>
        <w:t>((</w:t>
      </w:r>
      <w:r>
        <w:rPr>
          <w:strike/>
        </w:rPr>
        <w:t xml:space="preserve">permit</w:t>
      </w:r>
      <w:r>
        <w:t>))</w:t>
      </w:r>
      <w:r>
        <w:rPr/>
        <w:t xml:space="preserve"> </w:t>
      </w:r>
      <w:r>
        <w:rPr>
          <w:u w:val="single"/>
        </w:rPr>
        <w:t xml:space="preserve">tags</w:t>
      </w:r>
      <w:r>
        <w:rPr/>
        <w:t xml:space="preserve">: The commission may, by rule, offer </w:t>
      </w:r>
      <w:r>
        <w:t>((</w:t>
      </w:r>
      <w:r>
        <w:rPr>
          <w:strike/>
        </w:rPr>
        <w:t xml:space="preserve">permits</w:t>
      </w:r>
      <w:r>
        <w:t>))</w:t>
      </w:r>
      <w:r>
        <w:rPr/>
        <w:t xml:space="preserve"> </w:t>
      </w:r>
      <w:r>
        <w:rPr>
          <w:u w:val="single"/>
        </w:rPr>
        <w:t xml:space="preserve">tags</w:t>
      </w:r>
      <w:r>
        <w:rPr/>
        <w:t xml:space="preserve"> for hunters to hunt deer or elk during more than one general season. Only one deer or elk may be harvested annually under a multiple season big game </w:t>
      </w:r>
      <w:r>
        <w:t>((</w:t>
      </w:r>
      <w:r>
        <w:rPr>
          <w:strike/>
        </w:rPr>
        <w:t xml:space="preserve">permit</w:t>
      </w:r>
      <w:r>
        <w:t>))</w:t>
      </w:r>
      <w:r>
        <w:rPr/>
        <w:t xml:space="preserve"> </w:t>
      </w:r>
      <w:r>
        <w:rPr>
          <w:u w:val="single"/>
        </w:rPr>
        <w:t xml:space="preserve">tag</w:t>
      </w:r>
      <w:r>
        <w:rPr/>
        <w:t xml:space="preserve">. The fee </w:t>
      </w:r>
      <w:r>
        <w:rPr>
          <w:u w:val="single"/>
        </w:rPr>
        <w:t xml:space="preserve">for this tag</w:t>
      </w:r>
      <w:r>
        <w:rPr/>
        <w:t xml:space="preserve"> is one hundred </w:t>
      </w:r>
      <w:r>
        <w:t>((</w:t>
      </w:r>
      <w:r>
        <w:rPr>
          <w:strike/>
        </w:rPr>
        <w:t xml:space="preserve">sixty-five</w:t>
      </w:r>
      <w:r>
        <w:t>))</w:t>
      </w:r>
      <w:r>
        <w:rPr/>
        <w:t xml:space="preserve"> </w:t>
      </w:r>
      <w:r>
        <w:rPr>
          <w:u w:val="single"/>
        </w:rPr>
        <w:t xml:space="preserve">eighty-one</w:t>
      </w:r>
      <w:r>
        <w:rPr/>
        <w:t xml:space="preserve"> dollars </w:t>
      </w:r>
      <w:r>
        <w:rPr>
          <w:u w:val="single"/>
        </w:rPr>
        <w:t xml:space="preserve">and fifty cents</w:t>
      </w:r>
      <w:r>
        <w:rPr/>
        <w:t xml:space="preserve">.</w:t>
      </w:r>
    </w:p>
    <w:p>
      <w:pPr>
        <w:spacing w:before="0" w:after="0" w:line="408" w:lineRule="exact"/>
        <w:ind w:left="0" w:right="0" w:firstLine="576"/>
        <w:jc w:val="left"/>
      </w:pPr>
      <w:r>
        <w:rPr/>
        <w:t xml:space="preserve">(5) </w:t>
      </w:r>
      <w:r>
        <w:rPr>
          <w:u w:val="single"/>
        </w:rPr>
        <w:t xml:space="preserve">Master hunter deer or elk license: The fee for this license is twenty dollars.</w:t>
      </w:r>
    </w:p>
    <w:p>
      <w:pPr>
        <w:spacing w:before="0" w:after="0" w:line="408" w:lineRule="exact"/>
        <w:ind w:left="0" w:right="0" w:firstLine="576"/>
        <w:jc w:val="left"/>
      </w:pPr>
      <w:r>
        <w:rPr>
          <w:u w:val="single"/>
        </w:rPr>
        <w:t xml:space="preserve">(6) Damage deer, bear, or elk license: The fee for this license is twenty dollars.</w:t>
      </w:r>
    </w:p>
    <w:p>
      <w:pPr>
        <w:spacing w:before="0" w:after="0" w:line="408" w:lineRule="exact"/>
        <w:ind w:left="0" w:right="0" w:firstLine="576"/>
        <w:jc w:val="left"/>
      </w:pPr>
      <w:r>
        <w:rPr>
          <w:u w:val="single"/>
        </w:rPr>
        <w:t xml:space="preserve">(7)</w:t>
      </w:r>
      <w:r>
        <w:rPr/>
        <w:t xml:space="preserve"> Authorization to hunt the species set out under subsection (3) of this section is by special permit issued under RCW 77.32.370.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460</w:t>
      </w:r>
      <w:r>
        <w:rPr/>
        <w:t xml:space="preserve"> and 2011 c 339 s 11 are each amended to read as follows:</w:t>
      </w:r>
    </w:p>
    <w:p>
      <w:pPr>
        <w:spacing w:before="0" w:after="0" w:line="408" w:lineRule="exact"/>
        <w:ind w:left="0" w:right="0" w:firstLine="576"/>
        <w:jc w:val="left"/>
      </w:pPr>
      <w:r>
        <w:rPr/>
        <w:t xml:space="preserve">(1) A small game hunting license is required to hunt for all classified wild animals and wild birds, except big game. A small game license also allows the holder to hunt for unclassified wildlife.</w:t>
      </w:r>
    </w:p>
    <w:p>
      <w:pPr>
        <w:spacing w:before="0" w:after="0" w:line="408" w:lineRule="exact"/>
        <w:ind w:left="0" w:right="0" w:firstLine="576"/>
        <w:jc w:val="left"/>
      </w:pPr>
      <w:r>
        <w:rPr/>
        <w:t xml:space="preserve">(a) The fee for this license is </w:t>
      </w:r>
      <w:r>
        <w:t>((</w:t>
      </w:r>
      <w:r>
        <w:rPr>
          <w:strike/>
        </w:rPr>
        <w:t xml:space="preserve">thirty-five</w:t>
      </w:r>
      <w:r>
        <w:t>))</w:t>
      </w:r>
      <w:r>
        <w:rPr/>
        <w:t xml:space="preserve"> </w:t>
      </w:r>
      <w:r>
        <w:rPr>
          <w:u w:val="single"/>
        </w:rPr>
        <w:t xml:space="preserve">thirty-eight</w:t>
      </w:r>
      <w:r>
        <w:rPr/>
        <w:t xml:space="preserve"> dollars </w:t>
      </w:r>
      <w:r>
        <w:rPr>
          <w:u w:val="single"/>
        </w:rPr>
        <w:t xml:space="preserve">and fifty cents</w:t>
      </w:r>
      <w:r>
        <w:rPr/>
        <w:t xml:space="preserve"> for residents, one hundred </w:t>
      </w:r>
      <w:r>
        <w:t>((</w:t>
      </w:r>
      <w:r>
        <w:rPr>
          <w:strike/>
        </w:rPr>
        <w:t xml:space="preserve">sixty-five</w:t>
      </w:r>
      <w:r>
        <w:t>))</w:t>
      </w:r>
      <w:r>
        <w:rPr/>
        <w:t xml:space="preserve"> </w:t>
      </w:r>
      <w:r>
        <w:rPr>
          <w:u w:val="single"/>
        </w:rPr>
        <w:t xml:space="preserve">eighty-one</w:t>
      </w:r>
      <w:r>
        <w:rPr/>
        <w:t xml:space="preserve"> dollars </w:t>
      </w:r>
      <w:r>
        <w:rPr>
          <w:u w:val="single"/>
        </w:rPr>
        <w:t xml:space="preserve">and fifty cents</w:t>
      </w:r>
      <w:r>
        <w:rPr/>
        <w:t xml:space="preserve"> for nonresidents, and </w:t>
      </w:r>
      <w:r>
        <w:t>((</w:t>
      </w:r>
      <w:r>
        <w:rPr>
          <w:strike/>
        </w:rPr>
        <w:t xml:space="preserve">fifteen</w:t>
      </w:r>
      <w:r>
        <w:t>))</w:t>
      </w:r>
      <w:r>
        <w:rPr/>
        <w:t xml:space="preserve"> </w:t>
      </w:r>
      <w:r>
        <w:rPr>
          <w:u w:val="single"/>
        </w:rPr>
        <w:t xml:space="preserve">sixteen</w:t>
      </w:r>
      <w:r>
        <w:rPr/>
        <w:t xml:space="preserve"> dollars </w:t>
      </w:r>
      <w:r>
        <w:rPr>
          <w:u w:val="single"/>
        </w:rPr>
        <w:t xml:space="preserve">and fifty cents</w:t>
      </w:r>
      <w:r>
        <w:rPr/>
        <w:t xml:space="preserve"> for youth.</w:t>
      </w:r>
    </w:p>
    <w:p>
      <w:pPr>
        <w:spacing w:before="0" w:after="0" w:line="408" w:lineRule="exact"/>
        <w:ind w:left="0" w:right="0" w:firstLine="576"/>
        <w:jc w:val="left"/>
      </w:pPr>
      <w:r>
        <w:rPr/>
        <w:t xml:space="preserve">(b) The fee for this license if purchased at the same time as a big game combination license package is </w:t>
      </w:r>
      <w:r>
        <w:t>((</w:t>
      </w:r>
      <w:r>
        <w:rPr>
          <w:strike/>
        </w:rPr>
        <w:t xml:space="preserve">twenty</w:t>
      </w:r>
      <w:r>
        <w:t>))</w:t>
      </w:r>
      <w:r>
        <w:rPr/>
        <w:t xml:space="preserve"> </w:t>
      </w:r>
      <w:r>
        <w:rPr>
          <w:u w:val="single"/>
        </w:rPr>
        <w:t xml:space="preserve">twenty-two</w:t>
      </w:r>
      <w:r>
        <w:rPr/>
        <w:t xml:space="preserve"> dollars for residents, </w:t>
      </w:r>
      <w:r>
        <w:t>((</w:t>
      </w:r>
      <w:r>
        <w:rPr>
          <w:strike/>
        </w:rPr>
        <w:t xml:space="preserve">eighty-eight</w:t>
      </w:r>
      <w:r>
        <w:t>))</w:t>
      </w:r>
      <w:r>
        <w:rPr/>
        <w:t xml:space="preserve"> </w:t>
      </w:r>
      <w:r>
        <w:rPr>
          <w:u w:val="single"/>
        </w:rPr>
        <w:t xml:space="preserve">ninety-six</w:t>
      </w:r>
      <w:r>
        <w:rPr/>
        <w:t xml:space="preserve"> dollars </w:t>
      </w:r>
      <w:r>
        <w:rPr>
          <w:u w:val="single"/>
        </w:rPr>
        <w:t xml:space="preserve">and eighty cents</w:t>
      </w:r>
      <w:r>
        <w:rPr/>
        <w:t xml:space="preserve"> for nonresidents, and eight dollars </w:t>
      </w:r>
      <w:r>
        <w:rPr>
          <w:u w:val="single"/>
        </w:rPr>
        <w:t xml:space="preserve">and eighty cents</w:t>
      </w:r>
      <w:r>
        <w:rPr/>
        <w:t xml:space="preserve"> for youth.</w:t>
      </w:r>
    </w:p>
    <w:p>
      <w:pPr>
        <w:spacing w:before="0" w:after="0" w:line="408" w:lineRule="exact"/>
        <w:ind w:left="0" w:right="0" w:firstLine="576"/>
        <w:jc w:val="left"/>
      </w:pPr>
      <w:r>
        <w:rPr/>
        <w:t xml:space="preserve">(c) The fee for a three-consecutive-day small game license is </w:t>
      </w:r>
      <w:r>
        <w:t>((</w:t>
      </w:r>
      <w:r>
        <w:rPr>
          <w:strike/>
        </w:rPr>
        <w:t xml:space="preserve">sixty</w:t>
      </w:r>
      <w:r>
        <w:t>))</w:t>
      </w:r>
      <w:r>
        <w:rPr/>
        <w:t xml:space="preserve"> </w:t>
      </w:r>
      <w:r>
        <w:rPr>
          <w:u w:val="single"/>
        </w:rPr>
        <w:t xml:space="preserve">sixty-six</w:t>
      </w:r>
      <w:r>
        <w:rPr/>
        <w:t xml:space="preserve"> dollars for nonresidents.</w:t>
      </w:r>
    </w:p>
    <w:p>
      <w:pPr>
        <w:spacing w:before="0" w:after="0" w:line="408" w:lineRule="exact"/>
        <w:ind w:left="0" w:right="0" w:firstLine="576"/>
        <w:jc w:val="left"/>
      </w:pPr>
      <w:r>
        <w:rPr/>
        <w:t xml:space="preserve">(2) In addition to a small game license, a turkey tag is required to hunt for turkey.</w:t>
      </w:r>
    </w:p>
    <w:p>
      <w:pPr>
        <w:spacing w:before="0" w:after="0" w:line="408" w:lineRule="exact"/>
        <w:ind w:left="0" w:right="0" w:firstLine="576"/>
        <w:jc w:val="left"/>
      </w:pPr>
      <w:r>
        <w:rPr/>
        <w:t xml:space="preserve">(a) The fee for a primary turkey tag is </w:t>
      </w:r>
      <w:r>
        <w:t>((</w:t>
      </w:r>
      <w:r>
        <w:rPr>
          <w:strike/>
        </w:rPr>
        <w:t xml:space="preserve">fourteen</w:t>
      </w:r>
      <w:r>
        <w:t>))</w:t>
      </w:r>
      <w:r>
        <w:rPr/>
        <w:t xml:space="preserve"> </w:t>
      </w:r>
      <w:r>
        <w:rPr>
          <w:u w:val="single"/>
        </w:rPr>
        <w:t xml:space="preserve">fifteen</w:t>
      </w:r>
      <w:r>
        <w:rPr/>
        <w:t xml:space="preserve"> dollars </w:t>
      </w:r>
      <w:r>
        <w:rPr>
          <w:u w:val="single"/>
        </w:rPr>
        <w:t xml:space="preserve">and forty cents</w:t>
      </w:r>
      <w:r>
        <w:rPr/>
        <w:t xml:space="preserve"> for residents and </w:t>
      </w:r>
      <w:r>
        <w:t>((</w:t>
      </w:r>
      <w:r>
        <w:rPr>
          <w:strike/>
        </w:rPr>
        <w:t xml:space="preserve">forty</w:t>
      </w:r>
      <w:r>
        <w:t>))</w:t>
      </w:r>
      <w:r>
        <w:rPr/>
        <w:t xml:space="preserve"> </w:t>
      </w:r>
      <w:r>
        <w:rPr>
          <w:u w:val="single"/>
        </w:rPr>
        <w:t xml:space="preserve">forty-four</w:t>
      </w:r>
      <w:r>
        <w:rPr/>
        <w:t xml:space="preserve"> dollars for nonresidents. A primary turkey tag will, on request, be issued to the purchaser of a youth small game license at no charge.</w:t>
      </w:r>
    </w:p>
    <w:p>
      <w:pPr>
        <w:spacing w:before="0" w:after="0" w:line="408" w:lineRule="exact"/>
        <w:ind w:left="0" w:right="0" w:firstLine="576"/>
        <w:jc w:val="left"/>
      </w:pPr>
      <w:r>
        <w:rPr/>
        <w:t xml:space="preserve">(b) The fee for each additional turkey tag is </w:t>
      </w:r>
      <w:r>
        <w:t>((</w:t>
      </w:r>
      <w:r>
        <w:rPr>
          <w:strike/>
        </w:rPr>
        <w:t xml:space="preserve">fourteen</w:t>
      </w:r>
      <w:r>
        <w:t>))</w:t>
      </w:r>
      <w:r>
        <w:rPr/>
        <w:t xml:space="preserve"> </w:t>
      </w:r>
      <w:r>
        <w:rPr>
          <w:u w:val="single"/>
        </w:rPr>
        <w:t xml:space="preserve">fifteen</w:t>
      </w:r>
      <w:r>
        <w:rPr/>
        <w:t xml:space="preserve"> dollars </w:t>
      </w:r>
      <w:r>
        <w:rPr>
          <w:u w:val="single"/>
        </w:rPr>
        <w:t xml:space="preserve">and forty cents</w:t>
      </w:r>
      <w:r>
        <w:rPr/>
        <w:t xml:space="preserve"> for residents, </w:t>
      </w:r>
      <w:r>
        <w:t>((</w:t>
      </w:r>
      <w:r>
        <w:rPr>
          <w:strike/>
        </w:rPr>
        <w:t xml:space="preserve">sixty</w:t>
      </w:r>
      <w:r>
        <w:t>))</w:t>
      </w:r>
      <w:r>
        <w:rPr/>
        <w:t xml:space="preserve"> </w:t>
      </w:r>
      <w:r>
        <w:rPr>
          <w:u w:val="single"/>
        </w:rPr>
        <w:t xml:space="preserve">sixty-six</w:t>
      </w:r>
      <w:r>
        <w:rPr/>
        <w:t xml:space="preserve"> dollars for nonresidents, and </w:t>
      </w:r>
      <w:r>
        <w:t>((</w:t>
      </w:r>
      <w:r>
        <w:rPr>
          <w:strike/>
        </w:rPr>
        <w:t xml:space="preserve">ten</w:t>
      </w:r>
      <w:r>
        <w:t>))</w:t>
      </w:r>
      <w:r>
        <w:rPr/>
        <w:t xml:space="preserve"> </w:t>
      </w:r>
      <w:r>
        <w:rPr>
          <w:u w:val="single"/>
        </w:rPr>
        <w:t xml:space="preserve">eleven</w:t>
      </w:r>
      <w:r>
        <w:rPr/>
        <w:t xml:space="preserve"> dollars for youth.</w:t>
      </w:r>
    </w:p>
    <w:p>
      <w:pPr>
        <w:spacing w:before="0" w:after="0" w:line="408" w:lineRule="exact"/>
        <w:ind w:left="0" w:right="0" w:firstLine="576"/>
        <w:jc w:val="left"/>
      </w:pPr>
      <w:r>
        <w:rPr/>
        <w:t xml:space="preserve">(c) All moneys received from turkey tags must be deposited in the state wildlife account. One-third of the moneys received from turkey tags must be appropriated solely for the purposes of turkey management. An additional one-third of the moneys received from turkey tags must be appropriated solely for upland game bird management. Moneys received from turkey tags may not supplant existing funds provided for these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commission is authorized to adopt rules to offer a one-time discount of up to twenty dollars on a hunting license purchase to first-time resident hunters who have completed the Washington hunter education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commission may develop a hunting access reservation system and may charge participants a fee of up to ten dollars for each reservation.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shall adopt rules defining the conditions for the collection and possession of birds of prey used in falconry.</w:t>
      </w:r>
    </w:p>
    <w:p>
      <w:pPr>
        <w:spacing w:before="0" w:after="0" w:line="408" w:lineRule="exact"/>
        <w:ind w:left="0" w:right="0" w:firstLine="576"/>
        <w:jc w:val="left"/>
      </w:pPr>
      <w:r>
        <w:rPr/>
        <w:t xml:space="preserve">(2) A falconry license issued by the department is required for residents to collect or possess birds of prey for falconry and is valid for two calendar years. A nonresident capture permit issued by the department is required for nonresidents to collect birds of prey for falconry in Washington.</w:t>
      </w:r>
    </w:p>
    <w:p>
      <w:pPr>
        <w:spacing w:before="0" w:after="0" w:line="408" w:lineRule="exact"/>
        <w:ind w:left="0" w:right="0" w:firstLine="576"/>
        <w:jc w:val="left"/>
      </w:pPr>
      <w:r>
        <w:rPr/>
        <w:t xml:space="preserve">(3) The fee for a falconry license is fifty-five dollars for youth residents and one hundred fifteen dollars for residents. The fee for a nonresident capture permit is two hundred forty dollars.</w:t>
      </w:r>
    </w:p>
    <w:p>
      <w:pPr>
        <w:spacing w:before="0" w:after="0" w:line="408" w:lineRule="exact"/>
        <w:ind w:left="0" w:right="0" w:firstLine="576"/>
        <w:jc w:val="left"/>
      </w:pPr>
      <w:r>
        <w:rPr/>
        <w:t xml:space="preserve">(4) For the purpose of this section, "birds of prey" means a hawk, falcon, eagle, owl, or any other bird belonging to the orders Accipitriformes, Falconiformes, or Strigiformes that is distinguished by a sharp-hooked bill and sharp talons and that naturally hunts and feeds on other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w:t>
      </w:r>
      <w:r>
        <w:rPr>
          <w:u w:val="single"/>
        </w:rPr>
        <w:t xml:space="preserve">or</w:t>
      </w:r>
      <w:r>
        <w:rPr/>
        <w:t xml:space="preserve"> temporary</w:t>
      </w:r>
      <w:r>
        <w:t>((</w:t>
      </w:r>
      <w:r>
        <w:rPr>
          <w:strike/>
        </w:rPr>
        <w:t xml:space="preserve">, or family fishing weekend</w:t>
      </w:r>
      <w:r>
        <w:t>))</w:t>
      </w:r>
      <w:r>
        <w:rPr/>
        <w:t xml:space="preserve"> license is required for all persons </w:t>
      </w:r>
      <w:r>
        <w:t>((</w:t>
      </w:r>
      <w:r>
        <w:rPr>
          <w:strike/>
        </w:rPr>
        <w:t xml:space="preserve">fifteen</w:t>
      </w:r>
      <w:r>
        <w:t>))</w:t>
      </w:r>
      <w:r>
        <w:rPr/>
        <w:t xml:space="preserve"> </w:t>
      </w:r>
      <w:r>
        <w:rPr>
          <w:u w:val="single"/>
        </w:rPr>
        <w:t xml:space="preserve">sixteen</w:t>
      </w:r>
      <w:r>
        <w:rPr/>
        <w:t xml:space="preserve">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w:t>
      </w:r>
      <w:r>
        <w:t>((</w:t>
      </w:r>
      <w:r>
        <w:rPr>
          <w:strike/>
        </w:rPr>
        <w:t xml:space="preserve">forty-five</w:t>
      </w:r>
      <w:r>
        <w:t>))</w:t>
      </w:r>
      <w:r>
        <w:rPr/>
        <w:t xml:space="preserve"> </w:t>
      </w:r>
      <w:r>
        <w:rPr>
          <w:u w:val="single"/>
        </w:rPr>
        <w:t xml:space="preserve">fifty-four</w:t>
      </w:r>
      <w:r>
        <w:rPr/>
        <w:t xml:space="preserve"> dollars for residents</w:t>
      </w:r>
      <w:r>
        <w:t>((</w:t>
      </w:r>
      <w:r>
        <w:rPr>
          <w:strike/>
        </w:rPr>
        <w:t xml:space="preserve">,</w:t>
      </w:r>
      <w:r>
        <w:t>))</w:t>
      </w:r>
      <w:r>
        <w:rPr/>
        <w:t xml:space="preserve"> </w:t>
      </w:r>
      <w:r>
        <w:rPr>
          <w:u w:val="single"/>
        </w:rPr>
        <w:t xml:space="preserve">and</w:t>
      </w:r>
      <w:r>
        <w:rPr/>
        <w:t xml:space="preserve"> one hundred </w:t>
      </w:r>
      <w:r>
        <w:t>((</w:t>
      </w:r>
      <w:r>
        <w:rPr>
          <w:strike/>
        </w:rPr>
        <w:t xml:space="preserve">eight</w:t>
      </w:r>
      <w:r>
        <w:t>))</w:t>
      </w:r>
      <w:r>
        <w:rPr/>
        <w:t xml:space="preserve"> </w:t>
      </w:r>
      <w:r>
        <w:rPr>
          <w:u w:val="single"/>
        </w:rPr>
        <w:t xml:space="preserve">twenty-six</w:t>
      </w:r>
      <w:r>
        <w:rPr/>
        <w:t xml:space="preserve"> dollars for nonresidents</w:t>
      </w:r>
      <w:r>
        <w:t>((</w:t>
      </w:r>
      <w:r>
        <w:rPr>
          <w:strike/>
        </w:rPr>
        <w:t xml:space="preserve">, and five dollars for youth. There is an additional fifty-cent surcharge for this license, to be deposited in the rockfish research account created in RCW 77.12.702</w:t>
      </w:r>
      <w:r>
        <w:t>))</w:t>
      </w:r>
      <w:r>
        <w:rPr/>
        <w:t xml:space="preserve">.</w:t>
      </w:r>
    </w:p>
    <w:p>
      <w:pPr>
        <w:spacing w:before="0" w:after="0" w:line="408" w:lineRule="exact"/>
        <w:ind w:left="0" w:right="0" w:firstLine="576"/>
        <w:jc w:val="left"/>
      </w:pPr>
      <w:r>
        <w:rPr/>
        <w:t xml:space="preserve">(b) A saltwater license allows the holder to fish for or possess fish taken from saltwater areas. The fee for this license is </w:t>
      </w:r>
      <w:r>
        <w:t>((</w:t>
      </w:r>
      <w:r>
        <w:rPr>
          <w:strike/>
        </w:rPr>
        <w:t xml:space="preserve">twenty-five</w:t>
      </w:r>
      <w:r>
        <w:t>))</w:t>
      </w:r>
      <w:r>
        <w:rPr/>
        <w:t xml:space="preserve"> </w:t>
      </w:r>
      <w:r>
        <w:rPr>
          <w:u w:val="single"/>
        </w:rPr>
        <w:t xml:space="preserve">thirty</w:t>
      </w:r>
      <w:r>
        <w:rPr/>
        <w:t xml:space="preserve"> dollars for residents, </w:t>
      </w:r>
      <w:r>
        <w:t>((</w:t>
      </w:r>
      <w:r>
        <w:rPr>
          <w:strike/>
        </w:rPr>
        <w:t xml:space="preserve">fifty-two</w:t>
      </w:r>
      <w:r>
        <w:t>))</w:t>
      </w:r>
      <w:r>
        <w:rPr/>
        <w:t xml:space="preserve"> </w:t>
      </w:r>
      <w:r>
        <w:rPr>
          <w:u w:val="single"/>
        </w:rPr>
        <w:t xml:space="preserve">fifty-eight</w:t>
      </w:r>
      <w:r>
        <w:rPr/>
        <w:t xml:space="preserve"> dollars for nonresidents, and </w:t>
      </w:r>
      <w:r>
        <w:t>((</w:t>
      </w:r>
      <w:r>
        <w:rPr>
          <w:strike/>
        </w:rPr>
        <w:t xml:space="preserve">five</w:t>
      </w:r>
      <w:r>
        <w:t>))</w:t>
      </w:r>
      <w:r>
        <w:rPr/>
        <w:t xml:space="preserve"> </w:t>
      </w:r>
      <w:r>
        <w:rPr>
          <w:u w:val="single"/>
        </w:rPr>
        <w:t xml:space="preserve">eight</w:t>
      </w:r>
      <w:r>
        <w:rPr/>
        <w:t xml:space="preserve"> dollars </w:t>
      </w:r>
      <w:r>
        <w:rPr>
          <w:u w:val="single"/>
        </w:rPr>
        <w:t xml:space="preserve">and fifty cents</w:t>
      </w:r>
      <w:r>
        <w:rPr/>
        <w:t xml:space="preserve"> for resident seniors. </w:t>
      </w:r>
      <w:r>
        <w:t>((</w:t>
      </w:r>
      <w:r>
        <w:rPr>
          <w:strike/>
        </w:rPr>
        <w:t xml:space="preserve">There is an additional fifty-cent surcharge for this license, to be deposited in the rockfish research account created in RCW 77.12.702.</w:t>
      </w:r>
      <w:r>
        <w:t>))</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w:t>
      </w:r>
      <w:r>
        <w:t>((</w:t>
      </w:r>
      <w:r>
        <w:rPr>
          <w:strike/>
        </w:rPr>
        <w:t xml:space="preserve">twenty-five</w:t>
      </w:r>
      <w:r>
        <w:t>))</w:t>
      </w:r>
      <w:r>
        <w:rPr/>
        <w:t xml:space="preserve"> </w:t>
      </w:r>
      <w:r>
        <w:rPr>
          <w:u w:val="single"/>
        </w:rPr>
        <w:t xml:space="preserve">thirty</w:t>
      </w:r>
      <w:r>
        <w:rPr/>
        <w:t xml:space="preserve"> dollars for residents, </w:t>
      </w:r>
      <w:r>
        <w:t>((</w:t>
      </w:r>
      <w:r>
        <w:rPr>
          <w:strike/>
        </w:rPr>
        <w:t xml:space="preserve">seventy-five</w:t>
      </w:r>
      <w:r>
        <w:t>))</w:t>
      </w:r>
      <w:r>
        <w:rPr/>
        <w:t xml:space="preserve"> </w:t>
      </w:r>
      <w:r>
        <w:rPr>
          <w:u w:val="single"/>
        </w:rPr>
        <w:t xml:space="preserve">ninety</w:t>
      </w:r>
      <w:r>
        <w:rPr/>
        <w:t xml:space="preserve"> dollars for nonresidents, and </w:t>
      </w:r>
      <w:r>
        <w:t>((</w:t>
      </w:r>
      <w:r>
        <w:rPr>
          <w:strike/>
        </w:rPr>
        <w:t xml:space="preserve">five</w:t>
      </w:r>
      <w:r>
        <w:t>))</w:t>
      </w:r>
      <w:r>
        <w:rPr/>
        <w:t xml:space="preserve"> </w:t>
      </w:r>
      <w:r>
        <w:rPr>
          <w:u w:val="single"/>
        </w:rPr>
        <w:t xml:space="preserve">eight</w:t>
      </w:r>
      <w:r>
        <w:rPr/>
        <w:t xml:space="preserve"> dollars for resident seniors.</w:t>
      </w:r>
    </w:p>
    <w:p>
      <w:pPr>
        <w:spacing w:before="0" w:after="0" w:line="408" w:lineRule="exact"/>
        <w:ind w:left="0" w:right="0" w:firstLine="576"/>
        <w:jc w:val="left"/>
      </w:pPr>
      <w:r>
        <w:rPr/>
        <w:t xml:space="preserve">(3)(a) A temporary combination fishing license is valid for one </w:t>
      </w:r>
      <w:r>
        <w:t>((</w:t>
      </w:r>
      <w:r>
        <w:rPr>
          <w:strike/>
        </w:rPr>
        <w:t xml:space="preserve">to</w:t>
      </w:r>
      <w:r>
        <w:t>))</w:t>
      </w:r>
      <w:r>
        <w:rPr/>
        <w:t xml:space="preserve"> </w:t>
      </w:r>
      <w:r>
        <w:rPr>
          <w:u w:val="single"/>
        </w:rPr>
        <w:t xml:space="preserve">or</w:t>
      </w:r>
      <w:r>
        <w:rPr/>
        <w:t xml:space="preserve">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w:t>
      </w:r>
      <w:r>
        <w:t>((</w:t>
      </w:r>
      <w:r>
        <w:rPr>
          <w:strike/>
        </w:rPr>
        <w:t xml:space="preserve">Eight</w:t>
      </w:r>
      <w:r>
        <w:t>))</w:t>
      </w:r>
      <w:r>
        <w:rPr/>
        <w:t xml:space="preserve"> </w:t>
      </w:r>
      <w:r>
        <w:rPr>
          <w:u w:val="single"/>
        </w:rPr>
        <w:t xml:space="preserve">Sixteen</w:t>
      </w:r>
      <w:r>
        <w:rPr/>
        <w:t xml:space="preserve"> dollars for residents and </w:t>
      </w:r>
      <w:r>
        <w:t>((</w:t>
      </w:r>
      <w:r>
        <w:rPr>
          <w:strike/>
        </w:rPr>
        <w:t xml:space="preserve">sixteen</w:t>
      </w:r>
      <w:r>
        <w:t>))</w:t>
      </w:r>
      <w:r>
        <w:rPr/>
        <w:t xml:space="preserve"> </w:t>
      </w:r>
      <w:r>
        <w:rPr>
          <w:u w:val="single"/>
        </w:rPr>
        <w:t xml:space="preserve">twenty-two</w:t>
      </w:r>
      <w:r>
        <w:rPr/>
        <w:t xml:space="preserve"> dollars for nonresidents; </w:t>
      </w:r>
      <w:r>
        <w:rPr>
          <w:u w:val="single"/>
        </w:rPr>
        <w:t xml:space="preserve">and</w:t>
      </w:r>
    </w:p>
    <w:p>
      <w:pPr>
        <w:spacing w:before="0" w:after="0" w:line="408" w:lineRule="exact"/>
        <w:ind w:left="0" w:right="0" w:firstLine="576"/>
        <w:jc w:val="left"/>
      </w:pPr>
      <w:r>
        <w:rPr/>
        <w:t xml:space="preserve">(ii) </w:t>
      </w:r>
      <w:r>
        <w:t>((</w:t>
      </w:r>
      <w:r>
        <w:rPr>
          <w:strike/>
        </w:rPr>
        <w:t xml:space="preserve">Two days - Twelve dollars for residents and twenty-four dollars for nonresidents; and</w:t>
      </w:r>
    </w:p>
    <w:p>
      <w:pPr>
        <w:spacing w:before="0" w:after="0" w:line="408" w:lineRule="exact"/>
        <w:ind w:left="0" w:right="0" w:firstLine="576"/>
        <w:jc w:val="left"/>
      </w:pPr>
      <w:r>
        <w:rPr>
          <w:strike/>
        </w:rPr>
        <w:t xml:space="preserve">(iii)</w:t>
      </w:r>
      <w:r>
        <w:t>))</w:t>
      </w:r>
      <w:r>
        <w:rPr/>
        <w:t xml:space="preserve"> Three days - </w:t>
      </w:r>
      <w:r>
        <w:t>((</w:t>
      </w:r>
      <w:r>
        <w:rPr>
          <w:strike/>
        </w:rPr>
        <w:t xml:space="preserve">Fifteen</w:t>
      </w:r>
      <w:r>
        <w:t>))</w:t>
      </w:r>
      <w:r>
        <w:rPr/>
        <w:t xml:space="preserve"> </w:t>
      </w:r>
      <w:r>
        <w:rPr>
          <w:u w:val="single"/>
        </w:rPr>
        <w:t xml:space="preserve">Twenty-seven</w:t>
      </w:r>
      <w:r>
        <w:rPr/>
        <w:t xml:space="preserve"> dollars for residents and </w:t>
      </w:r>
      <w:r>
        <w:t>((</w:t>
      </w:r>
      <w:r>
        <w:rPr>
          <w:strike/>
        </w:rPr>
        <w:t xml:space="preserve">thirty</w:t>
      </w:r>
      <w:r>
        <w:t>))</w:t>
      </w:r>
      <w:r>
        <w:rPr/>
        <w:t xml:space="preserve"> </w:t>
      </w:r>
      <w:r>
        <w:rPr>
          <w:u w:val="single"/>
        </w:rPr>
        <w:t xml:space="preserve">forty-four</w:t>
      </w:r>
      <w:r>
        <w:rPr/>
        <w:t xml:space="preserve"> dollars for nonresidents.</w:t>
      </w:r>
    </w:p>
    <w:p>
      <w:pPr>
        <w:spacing w:before="0" w:after="0" w:line="408" w:lineRule="exact"/>
        <w:ind w:left="0" w:right="0" w:firstLine="576"/>
        <w:jc w:val="left"/>
      </w:pPr>
      <w:r>
        <w:rPr/>
        <w:t xml:space="preserve">(b) The fee for a charter stamp is </w:t>
      </w:r>
      <w:r>
        <w:t>((</w:t>
      </w:r>
      <w:r>
        <w:rPr>
          <w:strike/>
        </w:rPr>
        <w:t xml:space="preserve">eight</w:t>
      </w:r>
      <w:r>
        <w:t>))</w:t>
      </w:r>
      <w:r>
        <w:rPr/>
        <w:t xml:space="preserve"> </w:t>
      </w:r>
      <w:r>
        <w:rPr>
          <w:u w:val="single"/>
        </w:rPr>
        <w:t xml:space="preserve">eleven</w:t>
      </w:r>
      <w:r>
        <w:rPr/>
        <w:t xml:space="preserve"> dollars for a one-day temporary combination fishing license for residents and nonresidents for use on a charter boat as defined in RCW 77.65.150</w:t>
      </w:r>
      <w:r>
        <w:rPr>
          <w:u w:val="single"/>
        </w:rPr>
        <w:t xml:space="preserve">. The charter stamp includes a multispecies catch record card and a Puget Sound Dungeness crab endorsement.</w:t>
      </w:r>
    </w:p>
    <w:p>
      <w:pPr>
        <w:spacing w:before="0" w:after="0" w:line="408" w:lineRule="exact"/>
        <w:ind w:left="0" w:right="0" w:firstLine="576"/>
        <w:jc w:val="left"/>
      </w:pPr>
      <w:r>
        <w:rPr>
          <w:u w:val="single"/>
        </w:rPr>
        <w:t xml:space="preserve">(c) The fee for a guide stamp is eleven dollars for a one-day temporary combination fishing license for residents and nonresidents in the company of a guide licensed under chapter 77.65 RCW. The guide stamp includes a multispecies catch record card and a Columbia river salmon and steelhead endorsement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 There is an additional fifty-cent surcharge on the temporary combination fishing license and the associated charter stamp, to be deposited in the rockfish research account created in RCW 77.12.702.</w:t>
      </w:r>
      <w:r>
        <w:t>))</w:t>
      </w:r>
    </w:p>
    <w:p>
      <w:pPr>
        <w:spacing w:before="0" w:after="0" w:line="408" w:lineRule="exact"/>
        <w:ind w:left="0" w:right="0" w:firstLine="576"/>
        <w:jc w:val="left"/>
      </w:pPr>
      <w:r>
        <w:rPr/>
        <w:t xml:space="preserve">(4) </w:t>
      </w:r>
      <w:r>
        <w:t>((</w:t>
      </w:r>
      <w:r>
        <w:rPr>
          <w:strike/>
        </w:rPr>
        <w:t xml:space="preserve">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strike/>
        </w:rPr>
        <w:t xml:space="preserve">(5)</w:t>
      </w:r>
      <w:r>
        <w:t>))</w:t>
      </w:r>
      <w:r>
        <w:rPr/>
        <w:t xml:space="preserve"> </w:t>
      </w:r>
      <w:r>
        <w:rPr>
          <w:u w:val="single"/>
        </w:rPr>
        <w:t xml:space="preserve">(a)</w:t>
      </w:r>
      <w:r>
        <w:rPr/>
        <w:t xml:space="preserve"> The commission may adopt rules to create </w:t>
      </w:r>
      <w:r>
        <w:t>((</w:t>
      </w:r>
      <w:r>
        <w:rPr>
          <w:strike/>
        </w:rPr>
        <w:t xml:space="preserve">and</w:t>
      </w:r>
      <w:r>
        <w:t>))</w:t>
      </w:r>
      <w:r>
        <w:rPr>
          <w:u w:val="single"/>
        </w:rPr>
        <w:t xml:space="preserve">, combine, or</w:t>
      </w:r>
      <w:r>
        <w:rPr/>
        <w:t xml:space="preserve"> sell </w:t>
      </w:r>
      <w:r>
        <w:t>((</w:t>
      </w:r>
      <w:r>
        <w:rPr>
          <w:strike/>
        </w:rPr>
        <w:t xml:space="preserve">combination licenses for all hunting and fishing activities at or below a fee equal to the total cost of the individual license contained within any combination</w:t>
      </w:r>
      <w:r>
        <w:t>))</w:t>
      </w:r>
      <w:r>
        <w:rPr/>
        <w:t xml:space="preserve"> </w:t>
      </w:r>
      <w:r>
        <w:rPr>
          <w:u w:val="single"/>
        </w:rPr>
        <w:t xml:space="preserve">licenses for all hunting and fishing activities at or below existing pricing.</w:t>
      </w:r>
    </w:p>
    <w:p>
      <w:pPr>
        <w:spacing w:before="0" w:after="0" w:line="408" w:lineRule="exact"/>
        <w:ind w:left="0" w:right="0" w:firstLine="576"/>
        <w:jc w:val="left"/>
      </w:pPr>
      <w:r>
        <w:rPr>
          <w:u w:val="single"/>
        </w:rPr>
        <w:t xml:space="preserve">(b) The director may offer temporary promotional pricing to increase angler, hunting, or wildlife viewing participation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state wildlife account created in RCW 77.12.170 and used for the operation and maintenance of state-owned fish hatcheries. The fee for a two-pole stamp is </w:t>
      </w:r>
      <w:r>
        <w:t>((</w:t>
      </w:r>
      <w:r>
        <w:rPr>
          <w:strike/>
        </w:rPr>
        <w:t xml:space="preserve">thirteen</w:t>
      </w:r>
      <w:r>
        <w:t>))</w:t>
      </w:r>
      <w:r>
        <w:rPr/>
        <w:t xml:space="preserve"> </w:t>
      </w:r>
      <w:r>
        <w:rPr>
          <w:u w:val="single"/>
        </w:rPr>
        <w:t xml:space="preserve">fifteen</w:t>
      </w:r>
      <w:r>
        <w:rPr/>
        <w:t xml:space="preserve"> dollars for residents and nonresidents, and </w:t>
      </w:r>
      <w:r>
        <w:t>((</w:t>
      </w:r>
      <w:r>
        <w:rPr>
          <w:strike/>
        </w:rPr>
        <w:t xml:space="preserve">five</w:t>
      </w:r>
      <w:r>
        <w:t>))</w:t>
      </w:r>
      <w:r>
        <w:rPr/>
        <w:t xml:space="preserve"> </w:t>
      </w:r>
      <w:r>
        <w:rPr>
          <w:u w:val="single"/>
        </w:rPr>
        <w:t xml:space="preserve">six</w:t>
      </w:r>
      <w:r>
        <w:rPr/>
        <w:t xml:space="preser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w:t>
      </w:r>
      <w:r>
        <w:t>((</w:t>
      </w:r>
      <w:r>
        <w:rPr>
          <w:strike/>
        </w:rPr>
        <w:t xml:space="preserve">five</w:t>
      </w:r>
      <w:r>
        <w:t>))</w:t>
      </w:r>
      <w:r>
        <w:rPr/>
        <w:t xml:space="preserve"> </w:t>
      </w:r>
      <w:r>
        <w:rPr>
          <w:u w:val="single"/>
        </w:rPr>
        <w:t xml:space="preserve">six</w:t>
      </w:r>
      <w:r>
        <w:rPr/>
        <w:t xml:space="preserve"> dollars </w:t>
      </w:r>
      <w:r>
        <w:rPr>
          <w:u w:val="single"/>
        </w:rPr>
        <w:t xml:space="preserve">and fifty cents</w:t>
      </w:r>
      <w:r>
        <w:rPr/>
        <w:t xml:space="preserve">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sixteen</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The fees for annual personal use shellfish and seaweed licenses are:</w:t>
      </w:r>
    </w:p>
    <w:p>
      <w:pPr>
        <w:spacing w:before="0" w:after="0" w:line="408" w:lineRule="exact"/>
        <w:ind w:left="0" w:right="0" w:firstLine="576"/>
        <w:jc w:val="left"/>
      </w:pPr>
      <w:r>
        <w:rPr/>
        <w:t xml:space="preserve">(a) For a resident </w:t>
      </w:r>
      <w:r>
        <w:t>((</w:t>
      </w:r>
      <w:r>
        <w:rPr>
          <w:strike/>
        </w:rPr>
        <w:t xml:space="preserve">fifteen</w:t>
      </w:r>
      <w:r>
        <w:t>))</w:t>
      </w:r>
      <w:r>
        <w:rPr/>
        <w:t xml:space="preserve"> </w:t>
      </w:r>
      <w:r>
        <w:rPr>
          <w:u w:val="single"/>
        </w:rPr>
        <w:t xml:space="preserve">sixteen</w:t>
      </w:r>
      <w:r>
        <w:rPr/>
        <w:t xml:space="preserve"> years of age or older, </w:t>
      </w:r>
      <w:r>
        <w:t>((</w:t>
      </w:r>
      <w:r>
        <w:rPr>
          <w:strike/>
        </w:rPr>
        <w:t xml:space="preserve">ten</w:t>
      </w:r>
      <w:r>
        <w:t>))</w:t>
      </w:r>
      <w:r>
        <w:rPr/>
        <w:t xml:space="preserve"> </w:t>
      </w:r>
      <w:r>
        <w:rPr>
          <w:u w:val="single"/>
        </w:rPr>
        <w:t xml:space="preserve">eighteen</w:t>
      </w:r>
      <w:r>
        <w:rPr/>
        <w:t xml:space="preserve"> dollars;</w:t>
      </w:r>
    </w:p>
    <w:p>
      <w:pPr>
        <w:spacing w:before="0" w:after="0" w:line="408" w:lineRule="exact"/>
        <w:ind w:left="0" w:right="0" w:firstLine="576"/>
        <w:jc w:val="left"/>
      </w:pPr>
      <w:r>
        <w:rPr/>
        <w:t xml:space="preserve">(b) For a nonresident </w:t>
      </w:r>
      <w:r>
        <w:t>((</w:t>
      </w:r>
      <w:r>
        <w:rPr>
          <w:strike/>
        </w:rPr>
        <w:t xml:space="preserve">fifteen</w:t>
      </w:r>
      <w:r>
        <w:t>))</w:t>
      </w:r>
      <w:r>
        <w:rPr/>
        <w:t xml:space="preserve"> </w:t>
      </w:r>
      <w:r>
        <w:rPr>
          <w:u w:val="single"/>
        </w:rPr>
        <w:t xml:space="preserve">sixteen</w:t>
      </w:r>
      <w:r>
        <w:rPr/>
        <w:t xml:space="preserve"> years of age or older, </w:t>
      </w:r>
      <w:r>
        <w:t>((</w:t>
      </w:r>
      <w:r>
        <w:rPr>
          <w:strike/>
        </w:rPr>
        <w:t xml:space="preserve">twenty-seven</w:t>
      </w:r>
      <w:r>
        <w:t>))</w:t>
      </w:r>
      <w:r>
        <w:rPr/>
        <w:t xml:space="preserve"> </w:t>
      </w:r>
      <w:r>
        <w:rPr>
          <w:u w:val="single"/>
        </w:rPr>
        <w:t xml:space="preserve">forty-seven</w:t>
      </w:r>
      <w:r>
        <w:rPr/>
        <w:t xml:space="preserve"> dollars; and</w:t>
      </w:r>
    </w:p>
    <w:p>
      <w:pPr>
        <w:spacing w:before="0" w:after="0" w:line="408" w:lineRule="exact"/>
        <w:ind w:left="0" w:right="0" w:firstLine="576"/>
        <w:jc w:val="left"/>
      </w:pPr>
      <w:r>
        <w:rPr/>
        <w:t xml:space="preserve">(c) For a senior, </w:t>
      </w:r>
      <w:r>
        <w:t>((</w:t>
      </w:r>
      <w:r>
        <w:rPr>
          <w:strike/>
        </w:rPr>
        <w:t xml:space="preserve">five</w:t>
      </w:r>
      <w:r>
        <w:t>))</w:t>
      </w:r>
      <w:r>
        <w:rPr/>
        <w:t xml:space="preserve"> </w:t>
      </w:r>
      <w:r>
        <w:rPr>
          <w:u w:val="single"/>
        </w:rPr>
        <w:t xml:space="preserve">eight</w:t>
      </w:r>
      <w:r>
        <w:rPr/>
        <w:t xml:space="preserve"> dollars.</w:t>
      </w:r>
    </w:p>
    <w:p>
      <w:pPr>
        <w:spacing w:before="0" w:after="0" w:line="408" w:lineRule="exact"/>
        <w:ind w:left="0" w:right="0" w:firstLine="576"/>
        <w:jc w:val="left"/>
      </w:pPr>
      <w:r>
        <w:rPr/>
        <w:t xml:space="preserve">(4) The fee for an annual razor clam license is </w:t>
      </w:r>
      <w:r>
        <w:t>((</w:t>
      </w:r>
      <w:r>
        <w:rPr>
          <w:strike/>
        </w:rPr>
        <w:t xml:space="preserve">eight</w:t>
      </w:r>
      <w:r>
        <w:t>))</w:t>
      </w:r>
      <w:r>
        <w:rPr/>
        <w:t xml:space="preserve"> </w:t>
      </w:r>
      <w:r>
        <w:rPr>
          <w:u w:val="single"/>
        </w:rPr>
        <w:t xml:space="preserve">seventeen</w:t>
      </w:r>
      <w:r>
        <w:rPr/>
        <w:t xml:space="preserve"> dollars for residents, </w:t>
      </w:r>
      <w:r>
        <w:t>((</w:t>
      </w:r>
      <w:r>
        <w:rPr>
          <w:strike/>
        </w:rPr>
        <w:t xml:space="preserve">fifteen</w:t>
      </w:r>
      <w:r>
        <w:t>))</w:t>
      </w:r>
      <w:r>
        <w:rPr/>
        <w:t xml:space="preserve"> </w:t>
      </w:r>
      <w:r>
        <w:rPr>
          <w:u w:val="single"/>
        </w:rPr>
        <w:t xml:space="preserve">thirty-one</w:t>
      </w:r>
      <w:r>
        <w:rPr/>
        <w:t xml:space="preserve"> dollars for nonresidents, and </w:t>
      </w:r>
      <w:r>
        <w:t>((</w:t>
      </w:r>
      <w:r>
        <w:rPr>
          <w:strike/>
        </w:rPr>
        <w:t xml:space="preserve">eight</w:t>
      </w:r>
      <w:r>
        <w:t>))</w:t>
      </w:r>
      <w:r>
        <w:rPr/>
        <w:t xml:space="preserve"> </w:t>
      </w:r>
      <w:r>
        <w:rPr>
          <w:u w:val="single"/>
        </w:rPr>
        <w:t xml:space="preserve">twenty</w:t>
      </w:r>
      <w:r>
        <w:rPr/>
        <w:t xml:space="preserve"> dollars for seniors.</w:t>
      </w:r>
    </w:p>
    <w:p>
      <w:pPr>
        <w:spacing w:before="0" w:after="0" w:line="408" w:lineRule="exact"/>
        <w:ind w:left="0" w:right="0" w:firstLine="576"/>
        <w:jc w:val="left"/>
      </w:pPr>
      <w:r>
        <w:rPr/>
        <w:t xml:space="preserve">(5) The fee for a three-day razor clam license is </w:t>
      </w:r>
      <w:r>
        <w:t>((</w:t>
      </w:r>
      <w:r>
        <w:rPr>
          <w:strike/>
        </w:rPr>
        <w:t xml:space="preserve">five</w:t>
      </w:r>
      <w:r>
        <w:t>))</w:t>
      </w:r>
      <w:r>
        <w:rPr/>
        <w:t xml:space="preserve"> </w:t>
      </w:r>
      <w:r>
        <w:rPr>
          <w:u w:val="single"/>
        </w:rPr>
        <w:t xml:space="preserve">thirteen</w:t>
      </w:r>
      <w:r>
        <w:rPr/>
        <w:t xml:space="preserve"> dollars for both residents and nonresidents.</w:t>
      </w:r>
    </w:p>
    <w:p>
      <w:pPr>
        <w:spacing w:before="0" w:after="0" w:line="408" w:lineRule="exact"/>
        <w:ind w:left="0" w:right="0" w:firstLine="576"/>
        <w:jc w:val="left"/>
      </w:pPr>
      <w:r>
        <w:rPr/>
        <w:t xml:space="preserve">(6)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575</w:t>
      </w:r>
      <w:r>
        <w:rPr/>
        <w:t xml:space="preserve"> and 2009 c 333 s 73 are each amended to read as follows:</w:t>
      </w:r>
    </w:p>
    <w:p>
      <w:pPr>
        <w:spacing w:before="0" w:after="0" w:line="408" w:lineRule="exact"/>
        <w:ind w:left="0" w:right="0" w:firstLine="576"/>
        <w:jc w:val="left"/>
      </w:pPr>
      <w:r>
        <w:rPr/>
        <w:t xml:space="preserve">(1) A western Washington pheasant </w:t>
      </w:r>
      <w:r>
        <w:t>((</w:t>
      </w:r>
      <w:r>
        <w:rPr>
          <w:strike/>
        </w:rPr>
        <w:t xml:space="preserve">permit</w:t>
      </w:r>
      <w:r>
        <w:t>))</w:t>
      </w:r>
      <w:r>
        <w:rPr/>
        <w:t xml:space="preserve"> </w:t>
      </w:r>
      <w:r>
        <w:rPr>
          <w:u w:val="single"/>
        </w:rPr>
        <w:t xml:space="preserve">license</w:t>
      </w:r>
      <w:r>
        <w:rPr/>
        <w:t xml:space="preserve"> is required to hunt for pheasant in western Washington.</w:t>
      </w:r>
    </w:p>
    <w:p>
      <w:pPr>
        <w:spacing w:before="0" w:after="0" w:line="408" w:lineRule="exact"/>
        <w:ind w:left="0" w:right="0" w:firstLine="576"/>
        <w:jc w:val="left"/>
      </w:pPr>
      <w:r>
        <w:rPr/>
        <w:t xml:space="preserve">(2) The </w:t>
      </w:r>
      <w:r>
        <w:t>((</w:t>
      </w:r>
      <w:r>
        <w:rPr>
          <w:strike/>
        </w:rPr>
        <w:t xml:space="preserve">permit</w:t>
      </w:r>
      <w:r>
        <w:t>))</w:t>
      </w:r>
      <w:r>
        <w:rPr/>
        <w:t xml:space="preserve"> </w:t>
      </w:r>
      <w:r>
        <w:rPr>
          <w:u w:val="single"/>
        </w:rPr>
        <w:t xml:space="preserve">license</w:t>
      </w:r>
      <w:r>
        <w:rPr/>
        <w:t xml:space="preserve"> is available as a season option, a youth full season option, or a three-day option. The fee for the </w:t>
      </w:r>
      <w:r>
        <w:t>((</w:t>
      </w:r>
      <w:r>
        <w:rPr>
          <w:strike/>
        </w:rPr>
        <w:t xml:space="preserve">permit</w:t>
      </w:r>
      <w:r>
        <w:t>))</w:t>
      </w:r>
      <w:r>
        <w:rPr/>
        <w:t xml:space="preserve"> </w:t>
      </w:r>
      <w:r>
        <w:rPr>
          <w:u w:val="single"/>
        </w:rPr>
        <w:t xml:space="preserve">license</w:t>
      </w:r>
      <w:r>
        <w:rPr/>
        <w:t xml:space="preserve"> is:</w:t>
      </w:r>
    </w:p>
    <w:p>
      <w:pPr>
        <w:spacing w:before="0" w:after="0" w:line="408" w:lineRule="exact"/>
        <w:ind w:left="0" w:right="0" w:firstLine="576"/>
        <w:jc w:val="left"/>
      </w:pPr>
      <w:r>
        <w:rPr/>
        <w:t xml:space="preserve">(a) For the resident full season option, </w:t>
      </w:r>
      <w:r>
        <w:t>((</w:t>
      </w:r>
      <w:r>
        <w:rPr>
          <w:strike/>
        </w:rPr>
        <w:t xml:space="preserve">seventy-five</w:t>
      </w:r>
      <w:r>
        <w:t>))</w:t>
      </w:r>
      <w:r>
        <w:rPr/>
        <w:t xml:space="preserve"> </w:t>
      </w:r>
      <w:r>
        <w:rPr>
          <w:u w:val="single"/>
        </w:rPr>
        <w:t xml:space="preserve">eighty-five</w:t>
      </w:r>
      <w:r>
        <w:rPr/>
        <w:t xml:space="preserve"> dollars </w:t>
      </w:r>
      <w:r>
        <w:rPr>
          <w:u w:val="single"/>
        </w:rPr>
        <w:t xml:space="preserve">and fifty cents</w:t>
      </w:r>
      <w:r>
        <w:rPr/>
        <w:t xml:space="preserve">;</w:t>
      </w:r>
    </w:p>
    <w:p>
      <w:pPr>
        <w:spacing w:before="0" w:after="0" w:line="408" w:lineRule="exact"/>
        <w:ind w:left="0" w:right="0" w:firstLine="576"/>
        <w:jc w:val="left"/>
      </w:pPr>
      <w:r>
        <w:rPr/>
        <w:t xml:space="preserve">(b) For the nonresident full season option, one hundred </w:t>
      </w:r>
      <w:r>
        <w:t>((</w:t>
      </w:r>
      <w:r>
        <w:rPr>
          <w:strike/>
        </w:rPr>
        <w:t xml:space="preserve">fifty</w:t>
      </w:r>
      <w:r>
        <w:t>))</w:t>
      </w:r>
      <w:r>
        <w:rPr/>
        <w:t xml:space="preserve"> </w:t>
      </w:r>
      <w:r>
        <w:rPr>
          <w:u w:val="single"/>
        </w:rPr>
        <w:t xml:space="preserve">sixty-five</w:t>
      </w:r>
      <w:r>
        <w:rPr/>
        <w:t xml:space="preserve"> dollars;</w:t>
      </w:r>
    </w:p>
    <w:p>
      <w:pPr>
        <w:spacing w:before="0" w:after="0" w:line="408" w:lineRule="exact"/>
        <w:ind w:left="0" w:right="0" w:firstLine="576"/>
        <w:jc w:val="left"/>
      </w:pPr>
      <w:r>
        <w:rPr/>
        <w:t xml:space="preserve">(c) For the youth full season option, </w:t>
      </w:r>
      <w:r>
        <w:t>((</w:t>
      </w:r>
      <w:r>
        <w:rPr>
          <w:strike/>
        </w:rPr>
        <w:t xml:space="preserve">thirty-five</w:t>
      </w:r>
      <w:r>
        <w:t>))</w:t>
      </w:r>
      <w:r>
        <w:rPr/>
        <w:t xml:space="preserve"> </w:t>
      </w:r>
      <w:r>
        <w:rPr>
          <w:u w:val="single"/>
        </w:rPr>
        <w:t xml:space="preserve">thirty-eight</w:t>
      </w:r>
      <w:r>
        <w:rPr/>
        <w:t xml:space="preserve"> dollars </w:t>
      </w:r>
      <w:r>
        <w:rPr>
          <w:u w:val="single"/>
        </w:rPr>
        <w:t xml:space="preserve">and fifty cents</w:t>
      </w:r>
      <w:r>
        <w:rPr/>
        <w:t xml:space="preserve">;</w:t>
      </w:r>
    </w:p>
    <w:p>
      <w:pPr>
        <w:spacing w:before="0" w:after="0" w:line="408" w:lineRule="exact"/>
        <w:ind w:left="0" w:right="0" w:firstLine="576"/>
        <w:jc w:val="left"/>
      </w:pPr>
      <w:r>
        <w:rPr/>
        <w:t xml:space="preserve">(d) For the three-day option for a resident, </w:t>
      </w:r>
      <w:r>
        <w:t>((</w:t>
      </w:r>
      <w:r>
        <w:rPr>
          <w:strike/>
        </w:rPr>
        <w:t xml:space="preserve">thirty-five</w:t>
      </w:r>
      <w:r>
        <w:t>))</w:t>
      </w:r>
      <w:r>
        <w:rPr/>
        <w:t xml:space="preserve"> </w:t>
      </w:r>
      <w:r>
        <w:rPr>
          <w:u w:val="single"/>
        </w:rPr>
        <w:t xml:space="preserve">thirty-eight</w:t>
      </w:r>
      <w:r>
        <w:rPr/>
        <w:t xml:space="preserve"> dollars </w:t>
      </w:r>
      <w:r>
        <w:rPr>
          <w:u w:val="single"/>
        </w:rPr>
        <w:t xml:space="preserve">and fifty cents</w:t>
      </w:r>
      <w:r>
        <w:rPr/>
        <w:t xml:space="preserve"> and for a nonresident, </w:t>
      </w:r>
      <w:r>
        <w:t>((</w:t>
      </w:r>
      <w:r>
        <w:rPr>
          <w:strike/>
        </w:rPr>
        <w:t xml:space="preserve">seventy</w:t>
      </w:r>
      <w:r>
        <w:t>))</w:t>
      </w:r>
      <w:r>
        <w:rPr/>
        <w:t xml:space="preserve"> </w:t>
      </w:r>
      <w:r>
        <w:rPr>
          <w:u w:val="single"/>
        </w:rPr>
        <w:t xml:space="preserve">seventy-seven</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2016 c 223 s 5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endorsement is required in order for any person </w:t>
      </w:r>
      <w:r>
        <w:t>((</w:t>
      </w:r>
      <w:r>
        <w:rPr>
          <w:strike/>
        </w:rPr>
        <w:t xml:space="preserve">fifteen</w:t>
      </w:r>
      <w:r>
        <w:t>))</w:t>
      </w:r>
      <w:r>
        <w:rPr/>
        <w:t xml:space="preserve"> </w:t>
      </w:r>
      <w:r>
        <w:rPr>
          <w:u w:val="single"/>
        </w:rPr>
        <w:t xml:space="preserve">sixteen</w:t>
      </w:r>
      <w:r>
        <w:rPr/>
        <w:t xml:space="preserve"> years of age or older to fish recreationally for salmon or steelhead in the Columbia river and its tributaries where these fisheries have been authorized by the department. The cost for each endorsement is </w:t>
      </w:r>
      <w:r>
        <w:t>((</w:t>
      </w:r>
      <w:r>
        <w:rPr>
          <w:strike/>
        </w:rPr>
        <w:t xml:space="preserve">seven</w:t>
      </w:r>
      <w:r>
        <w:t>))</w:t>
      </w:r>
      <w:r>
        <w:rPr/>
        <w:t xml:space="preserve"> </w:t>
      </w:r>
      <w:r>
        <w:rPr>
          <w:u w:val="single"/>
        </w:rPr>
        <w:t xml:space="preserve">eight</w:t>
      </w:r>
      <w:r>
        <w:rPr/>
        <w:t xml:space="preserve"> dollars and </w:t>
      </w:r>
      <w:r>
        <w:t>((</w:t>
      </w:r>
      <w:r>
        <w:rPr>
          <w:strike/>
        </w:rPr>
        <w:t xml:space="preserve">fifty</w:t>
      </w:r>
      <w:r>
        <w:t>))</w:t>
      </w:r>
      <w:r>
        <w:rPr/>
        <w:t xml:space="preserve"> </w:t>
      </w:r>
      <w:r>
        <w:rPr>
          <w:u w:val="single"/>
        </w:rPr>
        <w:t xml:space="preserve">forty-one</w:t>
      </w:r>
      <w:r>
        <w:rPr/>
        <w:t xml:space="preserve"> cents </w:t>
      </w:r>
      <w:r>
        <w:t>((</w:t>
      </w:r>
      <w:r>
        <w:rPr>
          <w:strike/>
        </w:rPr>
        <w:t xml:space="preserve">for residents and nonresidents and six dollars for youth and seniors</w:t>
      </w:r>
      <w:r>
        <w:t>))</w:t>
      </w:r>
      <w:r>
        <w:rPr/>
        <w:t xml:space="preserve">. The department shall deposit all receipts from endorsement purchases into the Columbia river recreational salmon and steelhead endorsement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2009 c 420 s 7</w:t>
      </w:r>
      <w:r>
        <w:rPr/>
        <w:t xml:space="preserve"> (uncodified);</w:t>
      </w:r>
    </w:p>
    <w:p>
      <w:pPr>
        <w:spacing w:before="0" w:after="0" w:line="408" w:lineRule="exact"/>
        <w:ind w:left="0" w:right="0" w:firstLine="576"/>
        <w:jc w:val="left"/>
      </w:pPr>
      <w:r>
        <w:t>(2)</w:t>
      </w:r>
      <w:r>
        <w:rPr/>
        <w:t xml:space="preserve">2011 c 339 s 40</w:t>
      </w:r>
      <w:r>
        <w:rPr/>
        <w:t xml:space="preserve"> (uncodified); and</w:t>
      </w:r>
    </w:p>
    <w:p>
      <w:pPr>
        <w:spacing w:before="0" w:after="0" w:line="408" w:lineRule="exact"/>
        <w:ind w:left="0" w:right="0" w:firstLine="576"/>
        <w:jc w:val="left"/>
      </w:pPr>
      <w:r>
        <w:t>(3)</w:t>
      </w:r>
      <w:r>
        <w:rPr/>
        <w:t xml:space="preserve">2016 c 223 ss 7-9</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22 of this act is necessary for the immediate preservation of the public peace, health, or safety, or support of the state government and its existing public institutions, and takes effect June 30, 2017.</w:t>
      </w:r>
    </w:p>
    <w:p/>
    <w:p>
      <w:pPr>
        <w:jc w:val="center"/>
      </w:pPr>
      <w:r>
        <w:rPr>
          <w:b/>
        </w:rPr>
        <w:t>--- END ---</w:t>
      </w:r>
    </w:p>
    <w:sectPr>
      <w:pgNumType w:start="1"/>
      <w:footerReference xmlns:r="http://schemas.openxmlformats.org/officeDocument/2006/relationships" r:id="R1a8252a649c64c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43d2098f6544fa" /><Relationship Type="http://schemas.openxmlformats.org/officeDocument/2006/relationships/footer" Target="/word/footer.xml" Id="R1a8252a649c64cdb" /></Relationships>
</file>