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7dfd937d4f41d1" /></Relationships>
</file>

<file path=word/document.xml><?xml version="1.0" encoding="utf-8"?>
<w:document xmlns:w="http://schemas.openxmlformats.org/wordprocessingml/2006/main">
  <w:body>
    <w:p>
      <w:pPr>
        <w:jc w:val="left"/>
      </w:pPr>
      <w:r>
        <w:rPr>
          <w:u w:val="single"/>
        </w:rPr>
        <w:t>HOUSE RESOLUTION NO. 2017-4607</w:t>
      </w:r>
      <w:r>
        <w:t xml:space="preserve">, by </w:t>
      </w:r>
      <w:r>
        <w:t>Representatives Vick and Pike</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The Camas High School Papermakers completed their undefeated season and displayed extraordinary excellence in winning the 2016 Washington State 4A football championship for the first time in their school's history; and</w:t>
      </w:r>
    </w:p>
    <w:p>
      <w:pPr>
        <w:spacing w:before="0" w:after="0" w:line="240" w:lineRule="exact"/>
        <w:ind w:left="0" w:right="0" w:firstLine="576"/>
        <w:jc w:val="left"/>
      </w:pPr>
      <w:r>
        <w:rPr/>
        <w:t xml:space="preserve">WHEREAS, Under the leadership of the AP's 2016 Washington State Coach of the Year, Jon Eagle, the Papermakers finished with the exceptional record of 14-0; and</w:t>
      </w:r>
    </w:p>
    <w:p>
      <w:pPr>
        <w:spacing w:before="0" w:after="0" w:line="240" w:lineRule="exact"/>
        <w:ind w:left="0" w:right="0" w:firstLine="576"/>
        <w:jc w:val="left"/>
      </w:pPr>
      <w:r>
        <w:rPr/>
        <w:t xml:space="preserve">WHEREAS, Senior Quarterback and the AP's Washington State Player of the Year Jack Colletto predicted the victory prior to the season and informed Coach Eagle of his intentions to bring home the state title; and</w:t>
      </w:r>
    </w:p>
    <w:p>
      <w:pPr>
        <w:spacing w:before="0" w:after="0" w:line="240" w:lineRule="exact"/>
        <w:ind w:left="0" w:right="0" w:firstLine="576"/>
        <w:jc w:val="left"/>
      </w:pPr>
      <w:r>
        <w:rPr/>
        <w:t xml:space="preserve">WHEREAS, In the first round of the 4A Playoff Tournament, held November 11, 2016, the Camas Papermakers defeated the Graham-Kapowsin Eagles 55-6; and</w:t>
      </w:r>
    </w:p>
    <w:p>
      <w:pPr>
        <w:spacing w:before="0" w:after="0" w:line="240" w:lineRule="exact"/>
        <w:ind w:left="0" w:right="0" w:firstLine="576"/>
        <w:jc w:val="left"/>
      </w:pPr>
      <w:r>
        <w:rPr/>
        <w:t xml:space="preserve">WHEREAS, In the quarterfinals of the 4A Playoff Tournament, held November 19, 2016, the Camas Papermakers edged out a 28-14 victory over the Skyline Spartans; and</w:t>
      </w:r>
    </w:p>
    <w:p>
      <w:pPr>
        <w:spacing w:before="0" w:after="0" w:line="240" w:lineRule="exact"/>
        <w:ind w:left="0" w:right="0" w:firstLine="576"/>
        <w:jc w:val="left"/>
      </w:pPr>
      <w:r>
        <w:rPr/>
        <w:t xml:space="preserve">WHEREAS, In the semifinals of the 4A Playoff Tournament, held November 26, 2016, the Camas Papermakers' high powered offense led the team to 45-21 victory over the Sumner Spartans; and</w:t>
      </w:r>
    </w:p>
    <w:p>
      <w:pPr>
        <w:spacing w:before="0" w:after="0" w:line="240" w:lineRule="exact"/>
        <w:ind w:left="0" w:right="0" w:firstLine="576"/>
        <w:jc w:val="left"/>
      </w:pPr>
      <w:r>
        <w:rPr/>
        <w:t xml:space="preserve">WHEREAS, On December 3, 2016, in front of hundreds of fans at the Tacoma Dome in Tacoma, Washington, the Camas Papermakers defeated the Richland Bombers by a score of 24-14 to win the 4A state championship; and</w:t>
      </w:r>
    </w:p>
    <w:p>
      <w:pPr>
        <w:spacing w:before="0" w:after="0" w:line="240" w:lineRule="exact"/>
        <w:ind w:left="0" w:right="0" w:firstLine="576"/>
        <w:jc w:val="left"/>
      </w:pPr>
      <w:r>
        <w:rPr/>
        <w:t xml:space="preserve">WHEREAS, Quarterback Jack Colletto scored on a 34 yard touchdown run to increase the Papermakers' lead with 2:39 remaining in the game and then sealed the victory by intercepting the Bombers' quarterback's final pass; and</w:t>
      </w:r>
    </w:p>
    <w:p>
      <w:pPr>
        <w:spacing w:before="0" w:after="0" w:line="240" w:lineRule="exact"/>
        <w:ind w:left="0" w:right="0" w:firstLine="576"/>
        <w:jc w:val="left"/>
      </w:pPr>
      <w:r>
        <w:rPr/>
        <w:t xml:space="preserve">WHEREAS, Colletto finished the championship game with two touchdowns, one rushing and one throwing, and one interception on defense; and</w:t>
      </w:r>
    </w:p>
    <w:p>
      <w:pPr>
        <w:spacing w:before="0" w:after="0" w:line="240" w:lineRule="exact"/>
        <w:ind w:left="0" w:right="0" w:firstLine="576"/>
        <w:jc w:val="left"/>
      </w:pPr>
      <w:r>
        <w:rPr/>
        <w:t xml:space="preserve">WHEREAS, For their season, the Papermakers boast ten players: Michael Matthews, Cooper McNatt, Dylan Ingram, Dakota Napierkowski, Marcus Gray, Michael Boyle, Marshall McIvor, Tanner Howington, Cooper McNatt, and Jack Colletto to the first team of the Greater St. Helens League; and</w:t>
      </w:r>
    </w:p>
    <w:p>
      <w:pPr>
        <w:spacing w:before="0" w:after="0" w:line="240" w:lineRule="exact"/>
        <w:ind w:left="0" w:right="0" w:firstLine="576"/>
        <w:jc w:val="left"/>
      </w:pPr>
      <w:r>
        <w:rPr/>
        <w:t xml:space="preserve">WHEREAS, Senior Linebacker Michael Matthews earned the selection to the AP's all-state team;</w:t>
      </w:r>
    </w:p>
    <w:p>
      <w:pPr>
        <w:spacing w:before="0" w:after="0" w:line="240" w:lineRule="exact"/>
        <w:ind w:left="0" w:right="0" w:firstLine="576"/>
        <w:jc w:val="left"/>
      </w:pPr>
      <w:r>
        <w:rPr/>
        <w:t xml:space="preserve">NOW, THEREFORE, BE IT RESOLVED, That the House of Representatives congratulate the Camas High School Papermakers as the 2016 football champions of the 4A Division; applaud the team's historic accomplishments and contributions to student athletics and the community; commend the team's players, coaches, and staff for their hard work and dedication; and recognize students, alumni, and loyal fans for supporting the Papermakers on their successful quest to capture the team's first championship trophy;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Camas High School Papermakers' football team and to head coach Jon Eagle.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4607 adopted by the House of Representatives</w:t>
      </w:r>
    </w:p>
    <w:p>
      <w:pPr>
        <w:spacing w:before="0" w:after="0" w:line="240" w:lineRule="exact"/>
        <w:ind w:left="0" w:right="0" w:firstLine="576"/>
        <w:jc w:val="center"/>
      </w:pPr>
      <w:r>
        <w:rPr/>
        <w:t xml:space="preserve">January 31,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bf2195e4034990" /></Relationships>
</file>