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5abf1c0abf4925" /></Relationships>
</file>

<file path=word/document.xml><?xml version="1.0" encoding="utf-8"?>
<w:document xmlns:w="http://schemas.openxmlformats.org/wordprocessingml/2006/main">
  <w:body>
    <w:p>
      <w:r>
        <w:t>S-0805.1</w:t>
      </w:r>
    </w:p>
    <w:p>
      <w:pPr>
        <w:jc w:val="center"/>
      </w:pPr>
      <w:r>
        <w:t>_______________________________________________</w:t>
      </w:r>
    </w:p>
    <w:p/>
    <w:p>
      <w:pPr>
        <w:jc w:val="center"/>
      </w:pPr>
      <w:r>
        <w:rPr>
          <w:b/>
        </w:rPr>
        <w:t>SENATE BILL 5435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Wilson, C., Darneille, Keiser, Kuderer, and Saldaña</w:t>
      </w:r>
    </w:p>
    <w:p/>
    <w:p>
      <w:r>
        <w:rPr>
          <w:t xml:space="preserve">Read first time 01/21/19.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membership of the department of children, youth, and families oversight board to include two youth under the age of twenty-five; and reenacting and amending RCW 43.216.015.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2018 c 58 s 76 and 2018 c 51 s 1 are each reenacted and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The department must report to the legislature on outcome measures, actions taken, progress toward these goals, and plans for the future year, no less than annually, beginning December 1, 2018.</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both child care centers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Reducing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oversight board for children, youth, and families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As used in this section,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0" w:after="0" w:line="408" w:lineRule="exact"/>
        <w:ind w:left="0" w:right="0" w:firstLine="576"/>
        <w:jc w:val="left"/>
      </w:pPr>
      <w:r>
        <w:rPr/>
        <w:t xml:space="preserve">(8)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(9)(a) The oversight board for children, youth, and families shall begin its work and call the first meeting of the board on or after July 1, 2018. The oversight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of children, youth, and families to the board between July 1, 2018, and July 1, 2019.</w:t>
      </w:r>
    </w:p>
    <w:p>
      <w:pPr>
        <w:spacing w:before="0" w:after="0" w:line="408" w:lineRule="exact"/>
        <w:ind w:left="0" w:right="0" w:firstLine="576"/>
        <w:jc w:val="left"/>
      </w:pPr>
      <w:r>
        <w:rPr/>
        <w:t xml:space="preserve">(b) The ombuds shall establish the oversight board for children, youth, and families. The board is authorized for the purpose of monitoring and ensuring that the department of children, youth, and families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(10)(a) The oversight board for children, youth, and families shall consist of two senators and two representatives from the legislature with one member from each major caucus, one nonvoting representative from the governor's office, one subject matter expert in early learning, one subject matter expert in child welfare, one subject matter expert in juvenile rehabilitation and justice, one subject matter expert in reducing disparities in child outcomes by family income and race and ethnicity, one tribal representative from the west of the crest of the Cascade mountains, one tribal representative from the east of the crest of the Cascade mountains, one current or former foster parent representative, one representative of an organization that advocates for the best interest of the child, one parent stakeholder group representative, one law enforcement representative, one child welfare caseworker representative, one early childhood learning program implementation practitioner, </w:t>
      </w:r>
      <w:r>
        <w:t>((</w:t>
      </w:r>
      <w:r>
        <w:rPr>
          <w:strike/>
        </w:rPr>
        <w:t xml:space="preserve">and</w:t>
      </w:r>
      <w:r>
        <w:t>))</w:t>
      </w:r>
      <w:r>
        <w:rPr/>
        <w:t xml:space="preserve"> one judicial representative presiding over child welfare court proceedings or other children's matters</w:t>
      </w:r>
      <w:r>
        <w:rPr>
          <w:u w:val="single"/>
        </w:rPr>
        <w:t xml:space="preserve">, one current or former foster youth representative under twenty-five years of age, and one person under twenty-five years of age with current or former involvement in the juvenile rehabilitation administration system</w:t>
      </w:r>
      <w:r>
        <w:rPr/>
        <w:t xml:space="preserve">.</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w:t>
      </w:r>
    </w:p>
    <w:p>
      <w:pPr>
        <w:spacing w:before="0" w:after="0" w:line="408" w:lineRule="exact"/>
        <w:ind w:left="0" w:right="0" w:firstLine="576"/>
        <w:jc w:val="left"/>
      </w:pPr>
      <w:r>
        <w:rPr/>
        <w:t xml:space="preserve">(11) The oversight board for children, youth, and families has the following powers, which may be exercised by majority vote of the board:</w:t>
      </w:r>
    </w:p>
    <w:p>
      <w:pPr>
        <w:spacing w:before="0" w:after="0" w:line="408" w:lineRule="exact"/>
        <w:ind w:left="0" w:right="0" w:firstLine="576"/>
        <w:jc w:val="left"/>
      </w:pPr>
      <w:r>
        <w:rPr/>
        <w:t xml:space="preserve">(a) To receive reports of the family and children's ombuds;</w:t>
      </w:r>
    </w:p>
    <w:p>
      <w:pPr>
        <w:spacing w:before="0" w:after="0" w:line="408" w:lineRule="exact"/>
        <w:ind w:left="0" w:right="0" w:firstLine="576"/>
        <w:jc w:val="left"/>
      </w:pPr>
      <w:r>
        <w:rPr/>
        <w:t xml:space="preserve">(b) To obtain access to all relevant records in the possession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of children, youth, and families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of children, youth, and families is achieving the performance measures;</w:t>
      </w:r>
    </w:p>
    <w:p>
      <w:pPr>
        <w:spacing w:before="0" w:after="0" w:line="408" w:lineRule="exact"/>
        <w:ind w:left="0" w:right="0" w:firstLine="576"/>
        <w:jc w:val="left"/>
      </w:pPr>
      <w:r>
        <w:rPr/>
        <w:t xml:space="preserve">(g) If final review is requested by a licensee, to review whether department of children, youth, and families' licensors appropriately and consistently applied agency rules in child care facility licensing compliance agreements as defined in RCW 43.216.395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of children, youth, and families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family and children's ombuds or the department of children, youth, and families, the oversight board for children, youth, and families is subject to the same confidentiality restrictions as the family and children's ombuds is under RCW 43.06A.050. The provisions of RCW 43.06A.060 also apply to the oversight board for children, youth, and families.</w:t>
      </w:r>
    </w:p>
    <w:p>
      <w:pPr>
        <w:spacing w:before="0" w:after="0" w:line="408" w:lineRule="exact"/>
        <w:ind w:left="0" w:right="0" w:firstLine="576"/>
        <w:jc w:val="left"/>
      </w:pPr>
      <w:r>
        <w:rPr/>
        <w:t xml:space="preserve">(12) The oversight board for children, youth, and families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(13) The oversight board for children, youth, and families must no less than twice per year convene stakeholder meetings to allow feedback to the board regarding contracting with the department of children, youth, and families,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(14) The oversight board for children, youth, and families shall review existing surveys of providers, customers, parent groups, and external services to assess whether the department of children, youth, and families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(15) The oversight board for children, youth, and families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rPr/>
        <w:t xml:space="preserve">(16) Records or information received by the oversight board for children, youth, and families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(17) The oversight board for children, youth, and families members shall receive no compensation for their service on the board, but shall be reimbursed for travel expenses incurred while attending meetings of the board when authorized by the board in accordance with RCW 43.03.050 and 43.03.060.</w:t>
      </w:r>
    </w:p>
    <w:p>
      <w:pPr>
        <w:spacing w:before="0" w:after="0" w:line="408" w:lineRule="exact"/>
        <w:ind w:left="0" w:right="0" w:firstLine="576"/>
        <w:jc w:val="left"/>
      </w:pPr>
      <w:r>
        <w:rPr/>
        <w:t xml:space="preserve">(18) The oversight board for children, youth, and families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(19) The oversight board for children, youth, and families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(20) The oversight board for children, youth, and families shall issue an annual report to the governor and legislature by December 1st of each year with an initial report delivered by December 1, 2019. The report must review the department of children, youth, and families'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(21) As used in this section, "department" means the department of children, youth, and families, "director" means the director of the office of innovation, alignment, and accountability, and "secretary" means the secretary of the department.</w:t>
      </w:r>
    </w:p>
    <w:p>
      <w:pPr>
        <w:spacing w:before="0" w:after="0" w:line="408" w:lineRule="exact"/>
        <w:ind w:left="0" w:right="0" w:firstLine="576"/>
        <w:jc w:val="left"/>
      </w:pPr>
      <w:r>
        <w:rPr/>
        <w:t xml:space="preserve">(22) The governor must appoint the secretary of the department within thirty days of July 6, 2017.</w:t>
      </w:r>
    </w:p>
    <w:p/>
    <w:p>
      <w:pPr>
        <w:jc w:val="center"/>
      </w:pPr>
      <w:r>
        <w:rPr>
          <w:b/>
        </w:rPr>
        <w:t>--- END ---</w:t>
      </w:r>
    </w:p>
    <w:sectPr>
      <w:pgNumType w:start="1"/>
      <w:footerReference xmlns:r="http://schemas.openxmlformats.org/officeDocument/2006/relationships" r:id="R4c9198e9c4cf4f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620dee643c487f" /><Relationship Type="http://schemas.openxmlformats.org/officeDocument/2006/relationships/footer" Target="/word/footer1.xml" Id="R4c9198e9c4cf4fcb" /></Relationships>
</file>