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C225E" w14:paraId="54846B1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25626">
            <w:t>1090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256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25626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25626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25626">
            <w:t>668</w:t>
          </w:r>
        </w:sdtContent>
      </w:sdt>
    </w:p>
    <w:p w:rsidR="00DF5D0E" w:rsidP="00B73E0A" w:rsidRDefault="00AA1230" w14:paraId="770E0BF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225E" w14:paraId="70EE6AD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25626">
            <w:rPr>
              <w:b/>
              <w:u w:val="single"/>
            </w:rPr>
            <w:t>HB 1090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2562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</w:t>
          </w:r>
        </w:sdtContent>
      </w:sdt>
    </w:p>
    <w:p w:rsidR="00DF5D0E" w:rsidP="00605C39" w:rsidRDefault="00FC225E" w14:paraId="05864946" w14:textId="203A975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25626">
            <w:rPr>
              <w:sz w:val="22"/>
            </w:rPr>
            <w:t xml:space="preserve"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25626" w14:paraId="0BB5C3B2" w14:textId="0913CF2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02/23/2021</w:t>
          </w:r>
        </w:p>
      </w:sdtContent>
    </w:sdt>
    <w:p w:rsidR="00D25626" w:rsidP="00C8108C" w:rsidRDefault="00DE256E" w14:paraId="57213F28" w14:textId="49C7BEDB">
      <w:pPr>
        <w:pStyle w:val="Page"/>
      </w:pPr>
      <w:bookmarkStart w:name="StartOfAmendmentBody" w:id="0"/>
      <w:bookmarkEnd w:id="0"/>
      <w:permStart w:edGrp="everyone" w:id="1842883799"/>
      <w:r>
        <w:tab/>
      </w:r>
      <w:r w:rsidR="00D25626">
        <w:t xml:space="preserve">On page </w:t>
      </w:r>
      <w:r w:rsidR="00C37237">
        <w:t>2, line 38, after "with a" strike "federal, state," and insert "state"</w:t>
      </w:r>
    </w:p>
    <w:p w:rsidRPr="00D25626" w:rsidR="00DF5D0E" w:rsidP="00D25626" w:rsidRDefault="00DF5D0E" w14:paraId="0F5AAD3D" w14:textId="43F1AE9C">
      <w:pPr>
        <w:suppressLineNumbers/>
        <w:rPr>
          <w:spacing w:val="-3"/>
        </w:rPr>
      </w:pPr>
    </w:p>
    <w:permEnd w:id="1842883799"/>
    <w:p w:rsidR="00ED2EEB" w:rsidP="00D25626" w:rsidRDefault="00ED2EEB" w14:paraId="3180C3E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73209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CD0685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25626" w:rsidRDefault="00D659AC" w14:paraId="33E8AE7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25626" w:rsidRDefault="0096303F" w14:paraId="0078F501" w14:textId="4389DE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37237">
                  <w:t xml:space="preserve">Removes any detention facility operated by a private, for-profit entity pursuant to a contract or agreement with the federal government from the definition of "private detention facility," thereby providing that those facilities are not subject to the restrictions in the underlying bill.  </w:t>
                </w:r>
              </w:p>
              <w:p w:rsidRPr="007D1589" w:rsidR="001B4E53" w:rsidP="00D25626" w:rsidRDefault="001B4E53" w14:paraId="3B5BD39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7320944"/>
    </w:tbl>
    <w:p w:rsidR="00DF5D0E" w:rsidP="00D25626" w:rsidRDefault="00DF5D0E" w14:paraId="723F06C0" w14:textId="77777777">
      <w:pPr>
        <w:pStyle w:val="BillEnd"/>
        <w:suppressLineNumbers/>
      </w:pPr>
    </w:p>
    <w:p w:rsidR="00DF5D0E" w:rsidP="00D25626" w:rsidRDefault="00DE256E" w14:paraId="76F2E25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25626" w:rsidRDefault="00AB682C" w14:paraId="5EE227B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F6C49" w14:textId="77777777" w:rsidR="00D25626" w:rsidRDefault="00D25626" w:rsidP="00DF5D0E">
      <w:r>
        <w:separator/>
      </w:r>
    </w:p>
  </w:endnote>
  <w:endnote w:type="continuationSeparator" w:id="0">
    <w:p w14:paraId="3100238A" w14:textId="77777777" w:rsidR="00D25626" w:rsidRDefault="00D256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7237" w:rsidRDefault="00C37237" w14:paraId="7C0D2B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C225E" w14:paraId="1EBAD55C" w14:textId="2744F3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25626">
      <w:t>1090 AMH .... LEON 668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C225E" w14:paraId="47F5ADCF" w14:textId="0B44199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37237">
      <w:t>1090 AMH .... LEON 668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3DF95" w14:textId="77777777" w:rsidR="00D25626" w:rsidRDefault="00D25626" w:rsidP="00DF5D0E">
      <w:r>
        <w:separator/>
      </w:r>
    </w:p>
  </w:footnote>
  <w:footnote w:type="continuationSeparator" w:id="0">
    <w:p w14:paraId="38B3E329" w14:textId="77777777" w:rsidR="00D25626" w:rsidRDefault="00D256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D5F8" w14:textId="77777777" w:rsidR="00C37237" w:rsidRDefault="00C37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EC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579C11" wp14:editId="190ADA4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3D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4E5A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C16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6AC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C14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130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387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A75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F70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287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D41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C3F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41A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F34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7D2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80B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A47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0FA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7C5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35C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88E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213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BFC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965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EC1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6CC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D301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DFB5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F92C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AB5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0FF1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45B4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DA01D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2962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79C1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EB3DB0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4E5A39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C16C7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6AC2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C148C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13087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3879D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A751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F702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287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D418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C3F2A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41AF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F343C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7D2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80BB7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A47B0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0FA6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7C5E2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35C3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88E0B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21337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BFCFD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96529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EC184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6CC51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D301D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DFB5FB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F92CC1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DAB559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0FF11D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45B4CD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DA01D7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2962E2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FD0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645558" wp14:editId="342AF2D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8DF0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CD18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CE9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D168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D43D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550C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D87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63B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BF3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6A4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DA2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AA7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204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2D8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9E8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D88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608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FED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BC8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523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B6F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5EF4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C9B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7A4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1092C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DCAD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061C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4555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C38DF0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CD1845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CE9AD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D168A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D43DD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550CC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D877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63B26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BF353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6A44B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DA2A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AA73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20461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2D8D9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9E8EC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D88B3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6085E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FEDE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BC8BF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523B3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B6F8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5EF4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C9B03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7A40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1092C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DCAD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061C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7237"/>
    <w:rsid w:val="00C61A83"/>
    <w:rsid w:val="00C8108C"/>
    <w:rsid w:val="00C84AD0"/>
    <w:rsid w:val="00D2562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2FD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B5D9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1090</BillDocName>
  <AmendType>AMH</AmendType>
  <SponsorAcronym>MOSB</SponsorAcronym>
  <DrafterAcronym>LEON</DrafterAcronym>
  <DraftNumber>668</DraftNumber>
  <ReferenceNumber>HB 1090</ReferenceNumber>
  <Floor>H AMD</Floor>
  <AmendmentNumber> 103</AmendmentNumber>
  <Sponsors>By Representative Mosbrucker</Sponsors>
  <FloorAction>NOT ADOPTED 02/23/2021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82</Words>
  <Characters>426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1090 AMH MOSB LEON 668</dc:title>
  <dc:creator>Kelly Leonard</dc:creator>
  <cp:lastModifiedBy>Leonard, Kelly</cp:lastModifiedBy>
  <cp:revision>3</cp:revision>
  <dcterms:created xsi:type="dcterms:W3CDTF">2021-02-20T00:30:00Z</dcterms:created>
  <dcterms:modified xsi:type="dcterms:W3CDTF">2021-02-20T00:37:00Z</dcterms:modified>
</cp:coreProperties>
</file>