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BC3383" w14:paraId="69C00740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24BCD">
            <w:t>1194-S2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24BC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24BCD">
            <w:t>CALD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24BCD">
            <w:t>WICK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24BCD">
            <w:t>486</w:t>
          </w:r>
        </w:sdtContent>
      </w:sdt>
    </w:p>
    <w:p w:rsidR="00DF5D0E" w:rsidP="00B73E0A" w:rsidRDefault="00AA1230" w14:paraId="06E3198A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BC3383" w14:paraId="51577D34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24BCD">
            <w:rPr>
              <w:b/>
              <w:u w:val="single"/>
            </w:rPr>
            <w:t>2SHB 1194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024BCD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58</w:t>
          </w:r>
        </w:sdtContent>
      </w:sdt>
    </w:p>
    <w:p w:rsidR="00DF5D0E" w:rsidP="00605C39" w:rsidRDefault="00BC3383" w14:paraId="246B04F7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24BCD">
            <w:rPr>
              <w:sz w:val="22"/>
            </w:rPr>
            <w:t>By Representative Caldier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024BCD" w14:paraId="38AA3FBD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024BCD" w:rsidP="00C8108C" w:rsidRDefault="00DE256E" w14:paraId="765BFE7D" w14:textId="35E5D0CD">
      <w:pPr>
        <w:pStyle w:val="Page"/>
      </w:pPr>
      <w:bookmarkStart w:name="StartOfAmendmentBody" w:id="0"/>
      <w:bookmarkEnd w:id="0"/>
      <w:permStart w:edGrp="everyone" w:id="1598048409"/>
      <w:r>
        <w:tab/>
      </w:r>
      <w:r w:rsidR="00024BCD">
        <w:t xml:space="preserve">On page </w:t>
      </w:r>
      <w:r w:rsidR="00C66C2C">
        <w:t>7, after line 29, insert the following:</w:t>
      </w:r>
    </w:p>
    <w:p w:rsidRPr="00024BCD" w:rsidR="00DF5D0E" w:rsidP="00C66C2C" w:rsidRDefault="00C66C2C" w14:paraId="423EF087" w14:textId="70F5E4FA">
      <w:pPr>
        <w:pStyle w:val="RCWSLText"/>
      </w:pPr>
      <w:r>
        <w:tab/>
        <w:t>"</w:t>
      </w:r>
      <w:r>
        <w:rPr>
          <w:u w:val="single"/>
        </w:rPr>
        <w:t>(</w:t>
      </w:r>
      <w:r w:rsidR="00AA2A47">
        <w:rPr>
          <w:u w:val="single"/>
        </w:rPr>
        <w:t>e</w:t>
      </w:r>
      <w:r>
        <w:rPr>
          <w:u w:val="single"/>
        </w:rPr>
        <w:t>) If the first visit under subsection (9)(d) of this section occurs in an in-person format, this first visit must be supervised unless the court orders that visit supervision is not necessary.</w:t>
      </w:r>
      <w:r>
        <w:t>"</w:t>
      </w:r>
    </w:p>
    <w:permEnd w:id="1598048409"/>
    <w:p w:rsidR="00ED2EEB" w:rsidP="00024BCD" w:rsidRDefault="00ED2EEB" w14:paraId="039E5346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38780102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7825DFEC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024BCD" w:rsidRDefault="00D659AC" w14:paraId="6BED4AF1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C66C2C" w:rsidRDefault="0096303F" w14:paraId="65974B05" w14:textId="3DFD649E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C66C2C">
                  <w:t>Requires that the first visit between a parent and child following the removal of that child from the parent must be supervised unless the court orders that visit supervision is not necessary.</w:t>
                </w:r>
              </w:p>
            </w:tc>
          </w:tr>
        </w:sdtContent>
      </w:sdt>
      <w:permEnd w:id="387801027"/>
    </w:tbl>
    <w:p w:rsidR="00DF5D0E" w:rsidP="00024BCD" w:rsidRDefault="00DF5D0E" w14:paraId="600C4A28" w14:textId="77777777">
      <w:pPr>
        <w:pStyle w:val="BillEnd"/>
        <w:suppressLineNumbers/>
      </w:pPr>
    </w:p>
    <w:p w:rsidR="00DF5D0E" w:rsidP="00024BCD" w:rsidRDefault="00DE256E" w14:paraId="5285D040" w14:textId="77777777">
      <w:pPr>
        <w:pStyle w:val="BillEnd"/>
        <w:suppressLineNumbers/>
      </w:pPr>
      <w:r>
        <w:rPr>
          <w:b/>
        </w:rPr>
        <w:t>--- END ---</w:t>
      </w:r>
    </w:p>
    <w:p w:rsidR="00DF5D0E" w:rsidP="00024BCD" w:rsidRDefault="00AB682C" w14:paraId="7292FA6B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6DDD1D" w14:textId="77777777" w:rsidR="00024BCD" w:rsidRDefault="00024BCD" w:rsidP="00DF5D0E">
      <w:r>
        <w:separator/>
      </w:r>
    </w:p>
  </w:endnote>
  <w:endnote w:type="continuationSeparator" w:id="0">
    <w:p w14:paraId="3231B80A" w14:textId="77777777" w:rsidR="00024BCD" w:rsidRDefault="00024BC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D063C" w:rsidRDefault="004D063C" w14:paraId="3D86C14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19582D" w14:paraId="335DEF8E" w14:textId="77777777">
    <w:pPr>
      <w:pStyle w:val="AmendDraftFooter"/>
    </w:pPr>
    <w:fldSimple w:instr=" TITLE   \* MERGEFORMAT ">
      <w:r w:rsidR="00024BCD">
        <w:t>1194-S2 AMH CALD WICK 486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19582D" w14:paraId="30CDA8DD" w14:textId="712A533F">
    <w:pPr>
      <w:pStyle w:val="AmendDraftFooter"/>
    </w:pPr>
    <w:fldSimple w:instr=" TITLE   \* MERGEFORMAT ">
      <w:r>
        <w:t>1194-S2 AMH CALD WICK 486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BC92BD" w14:textId="77777777" w:rsidR="00024BCD" w:rsidRDefault="00024BCD" w:rsidP="00DF5D0E">
      <w:r>
        <w:separator/>
      </w:r>
    </w:p>
  </w:footnote>
  <w:footnote w:type="continuationSeparator" w:id="0">
    <w:p w14:paraId="4683FD86" w14:textId="77777777" w:rsidR="00024BCD" w:rsidRDefault="00024BC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88FD4" w14:textId="77777777" w:rsidR="004D063C" w:rsidRDefault="004D06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28685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A24FB8F" wp14:editId="47D36315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33F8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37C64D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D9A89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C9E59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1D69B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10CD4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44634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45051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84312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01A65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FAA76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9A245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14D8D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7404E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920E5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E1879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C0CAB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D2445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39B62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B2454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BBA01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9CE85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2D278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F570C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988C4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EE74F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ADFA6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70FBA2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008E45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6CFA19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51C03A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569379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72AB35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2D2590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24FB8F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6F33F837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37C64D91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D9A899E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C9E595A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1D69B34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10CD4A2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4463447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4505113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843121C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01A653C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FAA76F4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9A24569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14D8DA8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7404EEF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920E5B0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E1879FD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C0CABB5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D2445EE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39B62A6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B245412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BBA013D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9CE8509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2D2781E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F570C8A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988C481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EE74F72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ADFA64C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70FBA24D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008E4502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6CFA19E4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51C03A90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5693798F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72AB3538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2D25901E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80A71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38CF712" wp14:editId="21EF2A3C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6876F0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62A7A7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4C77E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4531F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3F589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DAE86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B58F4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E9DC0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4DC31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E6C38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8C582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C1B3F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C6BB1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A7908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04437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40B58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24274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A8922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9F638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5E149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ECEBC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C2249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A5852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96D8A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A6E8AA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DCB220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4E476AE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8CF712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206876F0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62A7A73B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4C77EAA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4531FBF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3F589A7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DAE8609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B58F438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E9DC005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4DC31B8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E6C38A3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8C5820F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C1B3FCF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C6BB12F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A790868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0443754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40B582C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24274D8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A892250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9F6387A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5E14988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ECEBC7F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C224907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A5852CF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96D8AB1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A6E8AA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DCB220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4E476AE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attachedTemplate r:id="rId1"/>
  <w:documentProtection w:edit="readOnly" w:enforcement="1"/>
  <w:defaultTabStop w:val="720"/>
  <w:noPunctuationKerning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24BCD"/>
    <w:rsid w:val="00050639"/>
    <w:rsid w:val="00060D21"/>
    <w:rsid w:val="00096165"/>
    <w:rsid w:val="000C6C82"/>
    <w:rsid w:val="000D36FD"/>
    <w:rsid w:val="000E603A"/>
    <w:rsid w:val="00102468"/>
    <w:rsid w:val="00106544"/>
    <w:rsid w:val="00136E5A"/>
    <w:rsid w:val="00146AAF"/>
    <w:rsid w:val="0019582D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4D063C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A2A47"/>
    <w:rsid w:val="00AB682C"/>
    <w:rsid w:val="00AD2D0A"/>
    <w:rsid w:val="00B31D1C"/>
    <w:rsid w:val="00B41494"/>
    <w:rsid w:val="00B518D0"/>
    <w:rsid w:val="00B56650"/>
    <w:rsid w:val="00B73E0A"/>
    <w:rsid w:val="00B961E0"/>
    <w:rsid w:val="00BC3383"/>
    <w:rsid w:val="00BF44DF"/>
    <w:rsid w:val="00C61A83"/>
    <w:rsid w:val="00C66C2C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64C8F5F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7A4301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1194-S2</BillDocName>
  <AmendType>AMH</AmendType>
  <SponsorAcronym>CALD</SponsorAcronym>
  <DrafterAcronym>WICK</DrafterAcronym>
  <DraftNumber>486</DraftNumber>
  <ReferenceNumber>2SHB 1194</ReferenceNumber>
  <Floor>H AMD</Floor>
  <AmendmentNumber> 58</AmendmentNumber>
  <Sponsors>By Representative Caldier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39</TotalTime>
  <Pages>1</Pages>
  <Words>100</Words>
  <Characters>487</Characters>
  <Application>Microsoft Office Word</Application>
  <DocSecurity>8</DocSecurity>
  <Lines>20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1194-S2 AMH CALD WICK 486</dc:title>
  <dc:creator>Luke Wickham</dc:creator>
  <cp:lastModifiedBy>Wickham, Luke</cp:lastModifiedBy>
  <cp:revision>7</cp:revision>
  <dcterms:created xsi:type="dcterms:W3CDTF">2021-02-18T21:31:00Z</dcterms:created>
  <dcterms:modified xsi:type="dcterms:W3CDTF">2021-02-18T22:20:00Z</dcterms:modified>
</cp:coreProperties>
</file>