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2446DC" w14:paraId="1A1C83A7" w14:textId="3D38F47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51A64">
            <w:t>1365-S2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51A6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51A64">
            <w:t>JACO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51A64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51A64">
            <w:t>496</w:t>
          </w:r>
        </w:sdtContent>
      </w:sdt>
    </w:p>
    <w:p w:rsidR="00DF5D0E" w:rsidP="00B73E0A" w:rsidRDefault="00AA1230" w14:paraId="52F34CF2" w14:textId="4DC0127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446DC" w14:paraId="5ADBD15B" w14:textId="7C83BE5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51A64">
            <w:rPr>
              <w:b/>
              <w:u w:val="single"/>
            </w:rPr>
            <w:t>2SHB 1365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51A6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247</w:t>
          </w:r>
        </w:sdtContent>
      </w:sdt>
    </w:p>
    <w:p w:rsidR="00DF5D0E" w:rsidP="00605C39" w:rsidRDefault="002446DC" w14:paraId="3DFB6A0C" w14:textId="7565CBB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51A64">
            <w:rPr>
              <w:sz w:val="22"/>
            </w:rPr>
            <w:t>By Representative Jacobsen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51A64" w14:paraId="71202DF7" w14:textId="47CE03A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03/01/2021</w:t>
          </w:r>
        </w:p>
      </w:sdtContent>
    </w:sdt>
    <w:p w:rsidR="00AB18AC" w:rsidP="00AB18AC" w:rsidRDefault="00DE256E" w14:paraId="4BE24704" w14:textId="2BB351A3">
      <w:pPr>
        <w:pStyle w:val="Page"/>
      </w:pPr>
      <w:bookmarkStart w:name="StartOfAmendmentBody" w:id="0"/>
      <w:bookmarkEnd w:id="0"/>
      <w:permStart w:edGrp="everyone" w:id="432157823"/>
      <w:r>
        <w:tab/>
      </w:r>
      <w:r w:rsidR="00AB18AC">
        <w:t>On page 2, line 38, after "training" insert ", in consultation with teacher-librarians through school library information and technology programs as defined in RCW 28A.320.240, and"</w:t>
      </w:r>
    </w:p>
    <w:p w:rsidR="00AB18AC" w:rsidP="00AB18AC" w:rsidRDefault="00AB18AC" w14:paraId="194FA9B7" w14:textId="3CC3DCE1">
      <w:pPr>
        <w:pStyle w:val="RCWSLText"/>
      </w:pPr>
    </w:p>
    <w:p w:rsidR="00051A64" w:rsidP="00AB18AC" w:rsidRDefault="00AB18AC" w14:paraId="7A90543D" w14:textId="2EDF73BC">
      <w:pPr>
        <w:pStyle w:val="RCWSLText"/>
      </w:pPr>
      <w:r>
        <w:tab/>
        <w:t>On page 3, line 24, after "families." insert "The educational service districts must seek to consult teacher-librarians and other relevant information technology programs to determine where there is a need and focus for this training."</w:t>
      </w:r>
    </w:p>
    <w:p w:rsidRPr="00051A64" w:rsidR="00DF5D0E" w:rsidP="00051A64" w:rsidRDefault="00DF5D0E" w14:paraId="69BB0677" w14:textId="71EB35F4">
      <w:pPr>
        <w:suppressLineNumbers/>
        <w:rPr>
          <w:spacing w:val="-3"/>
        </w:rPr>
      </w:pPr>
    </w:p>
    <w:permEnd w:id="432157823"/>
    <w:p w:rsidR="00ED2EEB" w:rsidP="00051A64" w:rsidRDefault="00ED2EEB" w14:paraId="0DFC9D9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756045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E4A58B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51A64" w:rsidRDefault="00D659AC" w14:paraId="2F35DC2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AB18AC" w:rsidP="00051A64" w:rsidRDefault="0096303F" w14:paraId="49E4B2A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AB18AC">
                  <w:t>(1) Directs each educational service district (ESD) to consult with teacher-librarians through LIT programs while providing technology consultation, procurement, and training.</w:t>
                </w:r>
              </w:p>
              <w:p w:rsidR="001C1B27" w:rsidP="00051A64" w:rsidRDefault="00AB18AC" w14:paraId="404BB682" w14:textId="00A0CE3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(2) Provides that the ESDs must seek to consult with teacher-librarians and other relevant information technology programs to determine where there is a need and focus for technology training.</w:t>
                </w:r>
                <w:r w:rsidRPr="0096303F" w:rsidR="001C1B27">
                  <w:t>  </w:t>
                </w:r>
              </w:p>
              <w:p w:rsidRPr="0096303F" w:rsidR="00AB18AC" w:rsidP="00051A64" w:rsidRDefault="00AB18AC" w14:paraId="622DABE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051A64" w:rsidRDefault="001B4E53" w14:paraId="33A57A1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75604572"/>
    </w:tbl>
    <w:p w:rsidR="00DF5D0E" w:rsidP="00051A64" w:rsidRDefault="00DF5D0E" w14:paraId="353953F2" w14:textId="77777777">
      <w:pPr>
        <w:pStyle w:val="BillEnd"/>
        <w:suppressLineNumbers/>
      </w:pPr>
    </w:p>
    <w:p w:rsidR="00DF5D0E" w:rsidP="00051A64" w:rsidRDefault="00DE256E" w14:paraId="7356361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51A64" w:rsidRDefault="00AB682C" w14:paraId="4D650B2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7811F" w14:textId="77777777" w:rsidR="00051A64" w:rsidRDefault="00051A64" w:rsidP="00DF5D0E">
      <w:r>
        <w:separator/>
      </w:r>
    </w:p>
  </w:endnote>
  <w:endnote w:type="continuationSeparator" w:id="0">
    <w:p w14:paraId="57F24B94" w14:textId="77777777" w:rsidR="00051A64" w:rsidRDefault="00051A6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0F67" w:rsidRDefault="002D0F67" w14:paraId="0AD494B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446DC" w14:paraId="5050E20C" w14:textId="180F8CC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51A64">
      <w:t>1365-S2 AMH JACO WARG 496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446DC" w14:paraId="03091BE7" w14:textId="54A077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D0F67">
      <w:t>1365-S2 AMH JACO WARG 496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EB35F" w14:textId="77777777" w:rsidR="00051A64" w:rsidRDefault="00051A64" w:rsidP="00DF5D0E">
      <w:r>
        <w:separator/>
      </w:r>
    </w:p>
  </w:footnote>
  <w:footnote w:type="continuationSeparator" w:id="0">
    <w:p w14:paraId="5332BE6C" w14:textId="77777777" w:rsidR="00051A64" w:rsidRDefault="00051A6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9AD62" w14:textId="77777777" w:rsidR="002D0F67" w:rsidRDefault="002D0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75D0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710CF3" wp14:editId="3D0AB75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CEB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5F1E5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C013D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6ABBB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533F8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5BF0C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D53EE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7F939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F0E4A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23B42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684D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106F0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25641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11AC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B0F02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9E636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FC5F1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7D6E7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A6F80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2959F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10F51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3C22D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5722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8C5BF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547FE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60AC4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618A1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A07C0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677C2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B5B79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F47B6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D2AE7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200B0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F8CBB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10CF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39CEB0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5F1E59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C013DC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6ABBB0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533F80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5BF0C9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D53EEB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7F9390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F0E4A0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23B42F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684D5B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106F0F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256413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11AC6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B0F02A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9E6368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FC5F1B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7D6E72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A6F803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2959F5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10F51C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3C22D7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57222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8C5BF4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547FEE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60AC44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618A1E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A07C0A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677C20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B5B794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F47B65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D2AE78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200B0D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F8CBB3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DB18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28887A" wp14:editId="3108A48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2451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68195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46116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BB9C2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06247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54D5C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3EFCC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183F7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EA997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B23D5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8C4FD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847CC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57945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86B9D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38566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FA8EF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F08D3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0985A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FDF4A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42E72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4E894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89F8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D0BC1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709CC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DFABF4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789F63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2B8795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8887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FE2451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68195E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46116F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BB9C25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062471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54D5CD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3EFCC7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183F70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EA9977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B23D59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8C4FDC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847CC6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579457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86B9D7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385660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FA8EFE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F08D32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0985AC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FDF4A3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42E726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4E8943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89F86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D0BC17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709CC9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DFABF4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789F63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2B8795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1A64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446DC"/>
    <w:rsid w:val="00265296"/>
    <w:rsid w:val="00281CBD"/>
    <w:rsid w:val="002D0F67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18AC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25335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6488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1365-S2</BillDocName>
  <AmendType>AMH</AmendType>
  <SponsorAcronym>JACO</SponsorAcronym>
  <DrafterAcronym>WARG</DrafterAcronym>
  <DraftNumber>496</DraftNumber>
  <ReferenceNumber>2SHB 1365</ReferenceNumber>
  <Floor>H AMD</Floor>
  <AmendmentNumber> 247</AmendmentNumber>
  <Sponsors>By Representative Jacobsen</Sponsors>
  <FloorAction>ADOPTED 03/01/2021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137</Words>
  <Characters>804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1365-S2 AMH JACO WARG 496</dc:title>
  <dc:creator>Megan Wargacki</dc:creator>
  <cp:lastModifiedBy>Wargacki, Megan</cp:lastModifiedBy>
  <cp:revision>4</cp:revision>
  <dcterms:created xsi:type="dcterms:W3CDTF">2021-02-27T23:09:00Z</dcterms:created>
  <dcterms:modified xsi:type="dcterms:W3CDTF">2021-02-27T23:13:00Z</dcterms:modified>
</cp:coreProperties>
</file>