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81A78" w14:paraId="0630EFE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62B7">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62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62B7">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62B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62B7">
            <w:t>529</w:t>
          </w:r>
        </w:sdtContent>
      </w:sdt>
    </w:p>
    <w:p w:rsidR="00DF5D0E" w:rsidP="00B73E0A" w:rsidRDefault="00AA1230" w14:paraId="1E716983" w14:textId="77777777">
      <w:pPr>
        <w:pStyle w:val="OfferedBy"/>
        <w:spacing w:after="120"/>
      </w:pPr>
      <w:r>
        <w:tab/>
      </w:r>
      <w:r>
        <w:tab/>
      </w:r>
      <w:r>
        <w:tab/>
      </w:r>
    </w:p>
    <w:p w:rsidR="00DF5D0E" w:rsidRDefault="00881A78" w14:paraId="7FE9773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62B7">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62B7">
            <w:t>H AMD TO CRJ COMM AMD (H-1306.2/21)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481</w:t>
          </w:r>
        </w:sdtContent>
      </w:sdt>
    </w:p>
    <w:p w:rsidR="00DF5D0E" w:rsidP="00605C39" w:rsidRDefault="00881A78" w14:paraId="3A8F74C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62B7">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62B7" w14:paraId="2C7F3961" w14:textId="77777777">
          <w:pPr>
            <w:spacing w:after="400" w:line="408" w:lineRule="exact"/>
            <w:jc w:val="right"/>
            <w:rPr>
              <w:b/>
              <w:bCs/>
            </w:rPr>
          </w:pPr>
          <w:r>
            <w:rPr>
              <w:b/>
              <w:bCs/>
            </w:rPr>
            <w:t xml:space="preserve">NOT ADOPTED 03/28/2021</w:t>
          </w:r>
        </w:p>
      </w:sdtContent>
    </w:sdt>
    <w:p w:rsidR="00AA1723" w:rsidP="00C8108C" w:rsidRDefault="00DE256E" w14:paraId="395754B9" w14:textId="1B54C44B">
      <w:pPr>
        <w:pStyle w:val="Page"/>
      </w:pPr>
      <w:bookmarkStart w:name="StartOfAmendmentBody" w:id="0"/>
      <w:bookmarkEnd w:id="0"/>
      <w:permStart w:edGrp="everyone" w:id="2095664990"/>
      <w:r>
        <w:tab/>
      </w:r>
      <w:r w:rsidR="007862B7">
        <w:t xml:space="preserve">On page </w:t>
      </w:r>
      <w:r w:rsidR="00D4138F">
        <w:t>2, line 3</w:t>
      </w:r>
      <w:r w:rsidR="00AA1723">
        <w:t>2</w:t>
      </w:r>
      <w:r w:rsidR="00D4138F">
        <w:t xml:space="preserve"> of the striking amendment, after</w:t>
      </w:r>
      <w:r w:rsidR="00AA1723">
        <w:t xml:space="preserve"> "</w:t>
      </w:r>
      <w:r w:rsidR="00AA1723">
        <w:rPr>
          <w:u w:val="single"/>
        </w:rPr>
        <w:t>(a)</w:t>
      </w:r>
      <w:r w:rsidR="00AA1723">
        <w:t>" insert "</w:t>
      </w:r>
      <w:r w:rsidR="00AA1723">
        <w:rPr>
          <w:u w:val="single"/>
        </w:rPr>
        <w:t>(i)</w:t>
      </w:r>
      <w:r w:rsidR="00AA1723">
        <w:t>"</w:t>
      </w:r>
    </w:p>
    <w:p w:rsidR="00AA1723" w:rsidP="00AA1723" w:rsidRDefault="00AA1723" w14:paraId="1DFB344F" w14:textId="5472B57C">
      <w:pPr>
        <w:pStyle w:val="RCWSLText"/>
      </w:pPr>
    </w:p>
    <w:p w:rsidRPr="00AA1723" w:rsidR="00AA1723" w:rsidP="00AA1723" w:rsidRDefault="00AA1723" w14:paraId="43DF0A34" w14:textId="5337126C">
      <w:pPr>
        <w:pStyle w:val="RCWSLText"/>
        <w:rPr>
          <w:u w:val="single"/>
        </w:rPr>
      </w:pPr>
      <w:r>
        <w:tab/>
        <w:t>On page 2, line 34 of the striking amendment, after "</w:t>
      </w:r>
      <w:r>
        <w:rPr>
          <w:u w:val="single"/>
        </w:rPr>
        <w:t>demonstration</w:t>
      </w:r>
      <w:r>
        <w:t xml:space="preserve">" </w:t>
      </w:r>
      <w:r w:rsidR="00F235D9">
        <w:t>strike "</w:t>
      </w:r>
      <w:r w:rsidR="00F235D9">
        <w:rPr>
          <w:u w:val="single"/>
        </w:rPr>
        <w:t>.</w:t>
      </w:r>
      <w:r w:rsidR="00F235D9">
        <w:t xml:space="preserve">" and </w:t>
      </w:r>
      <w:r>
        <w:t>insert "</w:t>
      </w:r>
      <w:r>
        <w:rPr>
          <w:u w:val="single"/>
        </w:rPr>
        <w:t>if:</w:t>
      </w:r>
    </w:p>
    <w:p w:rsidRPr="00AA1723" w:rsidR="00AA1723" w:rsidP="00AA1723" w:rsidRDefault="00AA1723" w14:paraId="12E4DFEE" w14:textId="77777777">
      <w:pPr>
        <w:pStyle w:val="RCWSLText"/>
        <w:rPr>
          <w:u w:val="single"/>
        </w:rPr>
      </w:pPr>
      <w:r w:rsidRPr="00AA1723">
        <w:tab/>
      </w:r>
      <w:r w:rsidRPr="00AA1723">
        <w:rPr>
          <w:u w:val="single"/>
        </w:rPr>
        <w:t xml:space="preserve">(A)  A duly authorized state or local law enforcement officer has advised the person of the permitted demonstration and directed the person to leave until he or she no longer possesses or controls the firearm or other weapon; and </w:t>
      </w:r>
    </w:p>
    <w:p w:rsidRPr="00AA1723" w:rsidR="00AA1723" w:rsidP="00AA1723" w:rsidRDefault="00AA1723" w14:paraId="716F6BE0" w14:textId="08113D5A">
      <w:pPr>
        <w:pStyle w:val="RCWSLText"/>
        <w:rPr>
          <w:u w:val="single"/>
        </w:rPr>
      </w:pPr>
      <w:r w:rsidRPr="00AA1723">
        <w:tab/>
      </w:r>
      <w:r w:rsidRPr="00AA1723">
        <w:rPr>
          <w:u w:val="single"/>
        </w:rPr>
        <w:t xml:space="preserve">(B) The person does not leave the location within a reasonable time after the notice and direction from the law enforcement officer. </w:t>
      </w:r>
    </w:p>
    <w:p w:rsidRPr="00AA1723" w:rsidR="00AA1723" w:rsidP="00AA1723" w:rsidRDefault="00AF11E3" w14:paraId="05454165" w14:textId="3B59D3C6">
      <w:pPr>
        <w:pStyle w:val="RCWSLText"/>
      </w:pPr>
      <w:r w:rsidRPr="00AF11E3">
        <w:tab/>
      </w:r>
      <w:r w:rsidRPr="00AA1723" w:rsidR="00AA1723">
        <w:rPr>
          <w:u w:val="single"/>
        </w:rPr>
        <w:t>(ii)</w:t>
      </w:r>
      <w:r w:rsidRPr="00AA1723" w:rsidR="00AA1723">
        <w:t>"</w:t>
      </w:r>
    </w:p>
    <w:p w:rsidR="00AA1723" w:rsidP="00C8108C" w:rsidRDefault="00AA1723" w14:paraId="289D7FC2" w14:textId="69FDD682">
      <w:pPr>
        <w:pStyle w:val="Page"/>
      </w:pPr>
    </w:p>
    <w:p w:rsidR="00AA1723" w:rsidP="00AA1723" w:rsidRDefault="00AA1723" w14:paraId="4A1B1B88" w14:textId="7CE29ED4">
      <w:pPr>
        <w:pStyle w:val="RCWSLText"/>
      </w:pPr>
      <w:r>
        <w:tab/>
        <w:t>On page 2, line 37 of the striking amendment, after "</w:t>
      </w:r>
      <w:r>
        <w:rPr>
          <w:u w:val="single"/>
        </w:rPr>
        <w:t>(b)</w:t>
      </w:r>
      <w:r>
        <w:t>" insert "</w:t>
      </w:r>
      <w:r>
        <w:rPr>
          <w:u w:val="single"/>
        </w:rPr>
        <w:t>(i)</w:t>
      </w:r>
      <w:r>
        <w:t>"</w:t>
      </w:r>
    </w:p>
    <w:p w:rsidR="00AA1723" w:rsidP="00AA1723" w:rsidRDefault="00AA1723" w14:paraId="1CF42BD2" w14:textId="5E41D40E">
      <w:pPr>
        <w:pStyle w:val="RCWSLText"/>
      </w:pPr>
    </w:p>
    <w:p w:rsidR="00AA1723" w:rsidP="00AA1723" w:rsidRDefault="00AA1723" w14:paraId="1E7102D7" w14:textId="1D7EB09A">
      <w:pPr>
        <w:pStyle w:val="RCWSLText"/>
        <w:rPr>
          <w:u w:val="single"/>
        </w:rPr>
      </w:pPr>
      <w:r>
        <w:tab/>
        <w:t>On page 2, beginning on line 38 of the striking amendment, after "</w:t>
      </w:r>
      <w:r>
        <w:rPr>
          <w:u w:val="single"/>
        </w:rPr>
        <w:t>demonstration</w:t>
      </w:r>
      <w:r>
        <w:t>" strike all material through "</w:t>
      </w:r>
      <w:r>
        <w:rPr>
          <w:u w:val="single"/>
        </w:rPr>
        <w:t>weapon</w:t>
      </w:r>
      <w:r w:rsidR="00AF11E3">
        <w:rPr>
          <w:u w:val="single"/>
        </w:rPr>
        <w:t>.</w:t>
      </w:r>
      <w:r>
        <w:t>" on page 3, line 2 and insert "</w:t>
      </w:r>
      <w:r>
        <w:rPr>
          <w:u w:val="single"/>
        </w:rPr>
        <w:t>if:</w:t>
      </w:r>
    </w:p>
    <w:p w:rsidRPr="00AA1723" w:rsidR="00AA1723" w:rsidP="00AA1723" w:rsidRDefault="00AA1723" w14:paraId="2860F274" w14:textId="30A6CA2D">
      <w:pPr>
        <w:pStyle w:val="RCWSLText"/>
        <w:rPr>
          <w:u w:val="single"/>
        </w:rPr>
      </w:pPr>
      <w:r w:rsidRPr="00AA1723">
        <w:tab/>
      </w:r>
      <w:r>
        <w:rPr>
          <w:u w:val="single"/>
        </w:rPr>
        <w:t xml:space="preserve">(A) A </w:t>
      </w:r>
      <w:r w:rsidRPr="00AA1723">
        <w:rPr>
          <w:u w:val="single"/>
        </w:rPr>
        <w:t xml:space="preserve">duly authorized state or local law enforcement officer has advised the person of the permitted demonstration and directed the person to leave until he or she no longer possesses or controls the firearm or other weapon; and </w:t>
      </w:r>
    </w:p>
    <w:p w:rsidR="00AF11E3" w:rsidP="00AA1723" w:rsidRDefault="00AA1723" w14:paraId="2F0A6DEA" w14:textId="77777777">
      <w:pPr>
        <w:pStyle w:val="RCWSLText"/>
      </w:pPr>
      <w:r w:rsidRPr="00AA1723">
        <w:tab/>
      </w:r>
      <w:r w:rsidRPr="00AA1723">
        <w:rPr>
          <w:u w:val="single"/>
        </w:rPr>
        <w:t>(B) The person does not leave the location within a reasonable time after the notice and direction from the law enforcement officer</w:t>
      </w:r>
      <w:r w:rsidRPr="00AF11E3" w:rsidR="00AF11E3">
        <w:rPr>
          <w:u w:val="single"/>
        </w:rPr>
        <w:t>.</w:t>
      </w:r>
    </w:p>
    <w:p w:rsidR="00AA1723" w:rsidP="00AA1723" w:rsidRDefault="00AF11E3" w14:paraId="55DE52CA" w14:textId="40F54C58">
      <w:pPr>
        <w:pStyle w:val="RCWSLText"/>
      </w:pPr>
      <w:r>
        <w:tab/>
      </w:r>
      <w:r w:rsidRPr="00AF11E3">
        <w:rPr>
          <w:u w:val="single"/>
        </w:rPr>
        <w:t>(ii)</w:t>
      </w:r>
      <w:r w:rsidRPr="00AA1723" w:rsidR="00AA1723">
        <w:t>"</w:t>
      </w:r>
    </w:p>
    <w:p w:rsidR="00AA1723" w:rsidP="00AA1723" w:rsidRDefault="00AA1723" w14:paraId="3F6C2628" w14:textId="33009D01">
      <w:pPr>
        <w:pStyle w:val="RCWSLText"/>
      </w:pPr>
    </w:p>
    <w:p w:rsidRPr="00A131DF" w:rsidR="00AA1723" w:rsidP="00AA1723" w:rsidRDefault="00AA1723" w14:paraId="39940C5A" w14:textId="587FFCFC">
      <w:pPr>
        <w:pStyle w:val="RCWSLText"/>
      </w:pPr>
      <w:r>
        <w:lastRenderedPageBreak/>
        <w:tab/>
        <w:t>On page 6, line 6 of the striking amendment, after "the hearing or meeting" insert "</w:t>
      </w:r>
      <w:r w:rsidRPr="00A131DF">
        <w:t>if:</w:t>
      </w:r>
    </w:p>
    <w:p w:rsidRPr="00A131DF" w:rsidR="004254A0" w:rsidP="004254A0" w:rsidRDefault="00AA1723" w14:paraId="5362E906" w14:textId="25615008">
      <w:pPr>
        <w:pStyle w:val="RCWSLText"/>
      </w:pPr>
      <w:r w:rsidRPr="00A131DF">
        <w:tab/>
        <w:t xml:space="preserve">(a) </w:t>
      </w:r>
      <w:r w:rsidRPr="00A131DF" w:rsidR="004254A0">
        <w:t xml:space="preserve">A duly authorized state or local law enforcement officer has advised the person of the location and directed the person to leave until he or she no longer possesses or controls the firearm or other weapon; and </w:t>
      </w:r>
    </w:p>
    <w:p w:rsidR="00AA1723" w:rsidP="004254A0" w:rsidRDefault="004254A0" w14:paraId="53EE6796" w14:textId="62AF6928">
      <w:pPr>
        <w:pStyle w:val="RCWSLText"/>
      </w:pPr>
      <w:r w:rsidRPr="00A131DF">
        <w:tab/>
        <w:t>(b) The person does not leave the location within a reasonable time after the notice and direction from the law enforcement officer</w:t>
      </w:r>
      <w:r w:rsidRPr="004254A0">
        <w:t>"</w:t>
      </w:r>
    </w:p>
    <w:p w:rsidRPr="00AA1723" w:rsidR="004254A0" w:rsidP="004254A0" w:rsidRDefault="004254A0" w14:paraId="19454F6C" w14:textId="77777777">
      <w:pPr>
        <w:pStyle w:val="RCWSLText"/>
        <w:rPr>
          <w:u w:val="single"/>
        </w:rPr>
      </w:pPr>
    </w:p>
    <w:permEnd w:id="2095664990"/>
    <w:p w:rsidR="00ED2EEB" w:rsidP="007862B7" w:rsidRDefault="00ED2EEB" w14:paraId="4786844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2948081" w:displacedByCustomXml="next"/>
      <w:sdt>
        <w:sdtPr>
          <w:rPr>
            <w:spacing w:val="0"/>
          </w:rPr>
          <w:alias w:val="Effect"/>
          <w:tag w:val="Effect"/>
          <w:id w:val="603001534"/>
          <w:placeholder>
            <w:docPart w:val="DefaultPlaceholder_1082065158"/>
          </w:placeholder>
        </w:sdtPr>
        <w:sdtEndPr/>
        <w:sdtContent>
          <w:tr w:rsidR="00D659AC" w:rsidTr="00C8108C" w14:paraId="0573ACEB" w14:textId="77777777">
            <w:tc>
              <w:tcPr>
                <w:tcW w:w="540" w:type="dxa"/>
                <w:shd w:val="clear" w:color="auto" w:fill="FFFFFF" w:themeFill="background1"/>
              </w:tcPr>
              <w:p w:rsidR="00D659AC" w:rsidP="007862B7" w:rsidRDefault="00D659AC" w14:paraId="0E8E3E0A" w14:textId="77777777">
                <w:pPr>
                  <w:pStyle w:val="Effect"/>
                  <w:suppressLineNumbers/>
                  <w:shd w:val="clear" w:color="auto" w:fill="auto"/>
                  <w:ind w:left="0" w:firstLine="0"/>
                </w:pPr>
              </w:p>
            </w:tc>
            <w:tc>
              <w:tcPr>
                <w:tcW w:w="9874" w:type="dxa"/>
                <w:shd w:val="clear" w:color="auto" w:fill="FFFFFF" w:themeFill="background1"/>
              </w:tcPr>
              <w:p w:rsidRPr="0096303F" w:rsidR="001C1B27" w:rsidP="007862B7" w:rsidRDefault="0096303F" w14:paraId="01EEC4BA" w14:textId="55F7ED3D">
                <w:pPr>
                  <w:pStyle w:val="Effect"/>
                  <w:suppressLineNumbers/>
                  <w:shd w:val="clear" w:color="auto" w:fill="auto"/>
                  <w:ind w:left="0" w:firstLine="0"/>
                </w:pPr>
                <w:r w:rsidRPr="0096303F">
                  <w:tab/>
                </w:r>
                <w:r w:rsidRPr="0096303F" w:rsidR="001C1B27">
                  <w:rPr>
                    <w:u w:val="single"/>
                  </w:rPr>
                  <w:t>EFFECT:</w:t>
                </w:r>
                <w:r w:rsidRPr="0096303F" w:rsidR="001C1B27">
                  <w:t>   </w:t>
                </w:r>
                <w:r w:rsidR="002A4AA6">
                  <w:t xml:space="preserve">Makes the restrictions </w:t>
                </w:r>
                <w:r w:rsidR="00D4138F">
                  <w:t xml:space="preserve">on </w:t>
                </w:r>
                <w:r w:rsidR="002A4AA6">
                  <w:t xml:space="preserve">the </w:t>
                </w:r>
                <w:r w:rsidR="00D4138F">
                  <w:t>open carry of firearm</w:t>
                </w:r>
                <w:r w:rsidR="002A4AA6">
                  <w:t>s</w:t>
                </w:r>
                <w:r w:rsidR="00D4138F">
                  <w:t xml:space="preserve"> or </w:t>
                </w:r>
                <w:r w:rsidR="002A4AA6">
                  <w:t xml:space="preserve">other </w:t>
                </w:r>
                <w:r w:rsidR="00D4138F">
                  <w:t>weapon</w:t>
                </w:r>
                <w:r w:rsidR="002A4AA6">
                  <w:t xml:space="preserve">s applicable only if </w:t>
                </w:r>
                <w:r w:rsidR="004254A0">
                  <w:t xml:space="preserve">the person has been </w:t>
                </w:r>
                <w:r w:rsidR="00D4138F">
                  <w:t xml:space="preserve">advised of the </w:t>
                </w:r>
                <w:r w:rsidR="004254A0">
                  <w:t xml:space="preserve">permitted </w:t>
                </w:r>
                <w:r w:rsidR="00D4138F">
                  <w:t xml:space="preserve">demonstration </w:t>
                </w:r>
                <w:r w:rsidR="004254A0">
                  <w:t xml:space="preserve">or prohibited location </w:t>
                </w:r>
                <w:r w:rsidR="00D4138F">
                  <w:t xml:space="preserve">by a law enforcement officer </w:t>
                </w:r>
                <w:r w:rsidR="004254A0">
                  <w:t xml:space="preserve">and the person does not leave </w:t>
                </w:r>
                <w:r w:rsidR="00D4138F">
                  <w:t>the location within a reasonable time after receiving the notice.</w:t>
                </w:r>
              </w:p>
              <w:p w:rsidRPr="007D1589" w:rsidR="001B4E53" w:rsidP="007862B7" w:rsidRDefault="001B4E53" w14:paraId="3FFDC4CC" w14:textId="77777777">
                <w:pPr>
                  <w:pStyle w:val="ListBullet"/>
                  <w:numPr>
                    <w:ilvl w:val="0"/>
                    <w:numId w:val="0"/>
                  </w:numPr>
                  <w:suppressLineNumbers/>
                </w:pPr>
              </w:p>
            </w:tc>
          </w:tr>
        </w:sdtContent>
      </w:sdt>
      <w:permEnd w:id="432948081"/>
    </w:tbl>
    <w:p w:rsidR="00DF5D0E" w:rsidP="007862B7" w:rsidRDefault="00DF5D0E" w14:paraId="41BD5F94" w14:textId="77777777">
      <w:pPr>
        <w:pStyle w:val="BillEnd"/>
        <w:suppressLineNumbers/>
      </w:pPr>
    </w:p>
    <w:p w:rsidR="00DF5D0E" w:rsidP="007862B7" w:rsidRDefault="00DE256E" w14:paraId="1908910D" w14:textId="77777777">
      <w:pPr>
        <w:pStyle w:val="BillEnd"/>
        <w:suppressLineNumbers/>
      </w:pPr>
      <w:r>
        <w:rPr>
          <w:b/>
        </w:rPr>
        <w:t>--- END ---</w:t>
      </w:r>
    </w:p>
    <w:p w:rsidR="00DF5D0E" w:rsidP="007862B7" w:rsidRDefault="00AB682C" w14:paraId="78B162D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4FE0" w14:textId="77777777" w:rsidR="007862B7" w:rsidRDefault="007862B7" w:rsidP="00DF5D0E">
      <w:r>
        <w:separator/>
      </w:r>
    </w:p>
  </w:endnote>
  <w:endnote w:type="continuationSeparator" w:id="0">
    <w:p w14:paraId="6C6D5B44" w14:textId="77777777" w:rsidR="007862B7" w:rsidRDefault="007862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F8A" w:rsidRDefault="00820F8A" w14:paraId="5B14F6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1A78" w14:paraId="7B8D0CB9" w14:textId="6AFB35A2">
    <w:pPr>
      <w:pStyle w:val="AmendDraftFooter"/>
    </w:pPr>
    <w:r>
      <w:fldChar w:fldCharType="begin"/>
    </w:r>
    <w:r>
      <w:instrText xml:space="preserve"> TITLE   \* MERGEFORMAT </w:instrText>
    </w:r>
    <w:r>
      <w:fldChar w:fldCharType="separate"/>
    </w:r>
    <w:r w:rsidR="00974143">
      <w:t>5038-S.E AMH .... ADAM 529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1A78" w14:paraId="6B752252" w14:textId="1B2D243B">
    <w:pPr>
      <w:pStyle w:val="AmendDraftFooter"/>
    </w:pPr>
    <w:r>
      <w:fldChar w:fldCharType="begin"/>
    </w:r>
    <w:r>
      <w:instrText xml:space="preserve"> TITLE   \* MERGEFORMAT </w:instrText>
    </w:r>
    <w:r>
      <w:fldChar w:fldCharType="separate"/>
    </w:r>
    <w:r w:rsidR="00974143">
      <w:t>5038-S.E AMH .... ADAM 529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FA25" w14:textId="77777777" w:rsidR="007862B7" w:rsidRDefault="007862B7" w:rsidP="00DF5D0E">
      <w:r>
        <w:separator/>
      </w:r>
    </w:p>
  </w:footnote>
  <w:footnote w:type="continuationSeparator" w:id="0">
    <w:p w14:paraId="2108FE59" w14:textId="77777777" w:rsidR="007862B7" w:rsidRDefault="007862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A869" w14:textId="77777777" w:rsidR="00820F8A" w:rsidRDefault="00820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B41E" w14:textId="77777777" w:rsidR="001B4E53" w:rsidRDefault="007049E4">
    <w:r>
      <w:rPr>
        <w:noProof/>
      </w:rPr>
      <mc:AlternateContent>
        <mc:Choice Requires="wps">
          <w:drawing>
            <wp:anchor distT="0" distB="0" distL="114300" distR="114300" simplePos="0" relativeHeight="251657216" behindDoc="0" locked="0" layoutInCell="1" allowOverlap="1" wp14:anchorId="251CF8C2" wp14:editId="637FE00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7F70A" w14:textId="77777777" w:rsidR="001B4E53" w:rsidRDefault="001B4E53">
                          <w:pPr>
                            <w:pStyle w:val="RCWSLText"/>
                            <w:jc w:val="right"/>
                          </w:pPr>
                          <w:r>
                            <w:t>1</w:t>
                          </w:r>
                        </w:p>
                        <w:p w14:paraId="201D3D3C" w14:textId="77777777" w:rsidR="001B4E53" w:rsidRDefault="001B4E53">
                          <w:pPr>
                            <w:pStyle w:val="RCWSLText"/>
                            <w:jc w:val="right"/>
                          </w:pPr>
                          <w:r>
                            <w:t>2</w:t>
                          </w:r>
                        </w:p>
                        <w:p w14:paraId="1CC2F147" w14:textId="77777777" w:rsidR="001B4E53" w:rsidRDefault="001B4E53">
                          <w:pPr>
                            <w:pStyle w:val="RCWSLText"/>
                            <w:jc w:val="right"/>
                          </w:pPr>
                          <w:r>
                            <w:t>3</w:t>
                          </w:r>
                        </w:p>
                        <w:p w14:paraId="7DAEF965" w14:textId="77777777" w:rsidR="001B4E53" w:rsidRDefault="001B4E53">
                          <w:pPr>
                            <w:pStyle w:val="RCWSLText"/>
                            <w:jc w:val="right"/>
                          </w:pPr>
                          <w:r>
                            <w:t>4</w:t>
                          </w:r>
                        </w:p>
                        <w:p w14:paraId="3CA29845" w14:textId="77777777" w:rsidR="001B4E53" w:rsidRDefault="001B4E53">
                          <w:pPr>
                            <w:pStyle w:val="RCWSLText"/>
                            <w:jc w:val="right"/>
                          </w:pPr>
                          <w:r>
                            <w:t>5</w:t>
                          </w:r>
                        </w:p>
                        <w:p w14:paraId="44B85D37" w14:textId="77777777" w:rsidR="001B4E53" w:rsidRDefault="001B4E53">
                          <w:pPr>
                            <w:pStyle w:val="RCWSLText"/>
                            <w:jc w:val="right"/>
                          </w:pPr>
                          <w:r>
                            <w:t>6</w:t>
                          </w:r>
                        </w:p>
                        <w:p w14:paraId="6FDCF220" w14:textId="77777777" w:rsidR="001B4E53" w:rsidRDefault="001B4E53">
                          <w:pPr>
                            <w:pStyle w:val="RCWSLText"/>
                            <w:jc w:val="right"/>
                          </w:pPr>
                          <w:r>
                            <w:t>7</w:t>
                          </w:r>
                        </w:p>
                        <w:p w14:paraId="0A41AC17" w14:textId="77777777" w:rsidR="001B4E53" w:rsidRDefault="001B4E53">
                          <w:pPr>
                            <w:pStyle w:val="RCWSLText"/>
                            <w:jc w:val="right"/>
                          </w:pPr>
                          <w:r>
                            <w:t>8</w:t>
                          </w:r>
                        </w:p>
                        <w:p w14:paraId="1473A894" w14:textId="77777777" w:rsidR="001B4E53" w:rsidRDefault="001B4E53">
                          <w:pPr>
                            <w:pStyle w:val="RCWSLText"/>
                            <w:jc w:val="right"/>
                          </w:pPr>
                          <w:r>
                            <w:t>9</w:t>
                          </w:r>
                        </w:p>
                        <w:p w14:paraId="3416EE6A" w14:textId="77777777" w:rsidR="001B4E53" w:rsidRDefault="001B4E53">
                          <w:pPr>
                            <w:pStyle w:val="RCWSLText"/>
                            <w:jc w:val="right"/>
                          </w:pPr>
                          <w:r>
                            <w:t>10</w:t>
                          </w:r>
                        </w:p>
                        <w:p w14:paraId="6EC51845" w14:textId="77777777" w:rsidR="001B4E53" w:rsidRDefault="001B4E53">
                          <w:pPr>
                            <w:pStyle w:val="RCWSLText"/>
                            <w:jc w:val="right"/>
                          </w:pPr>
                          <w:r>
                            <w:t>11</w:t>
                          </w:r>
                        </w:p>
                        <w:p w14:paraId="1A40FF03" w14:textId="77777777" w:rsidR="001B4E53" w:rsidRDefault="001B4E53">
                          <w:pPr>
                            <w:pStyle w:val="RCWSLText"/>
                            <w:jc w:val="right"/>
                          </w:pPr>
                          <w:r>
                            <w:t>12</w:t>
                          </w:r>
                        </w:p>
                        <w:p w14:paraId="4A83D7F4" w14:textId="77777777" w:rsidR="001B4E53" w:rsidRDefault="001B4E53">
                          <w:pPr>
                            <w:pStyle w:val="RCWSLText"/>
                            <w:jc w:val="right"/>
                          </w:pPr>
                          <w:r>
                            <w:t>13</w:t>
                          </w:r>
                        </w:p>
                        <w:p w14:paraId="3F007884" w14:textId="77777777" w:rsidR="001B4E53" w:rsidRDefault="001B4E53">
                          <w:pPr>
                            <w:pStyle w:val="RCWSLText"/>
                            <w:jc w:val="right"/>
                          </w:pPr>
                          <w:r>
                            <w:t>14</w:t>
                          </w:r>
                        </w:p>
                        <w:p w14:paraId="101C47BB" w14:textId="77777777" w:rsidR="001B4E53" w:rsidRDefault="001B4E53">
                          <w:pPr>
                            <w:pStyle w:val="RCWSLText"/>
                            <w:jc w:val="right"/>
                          </w:pPr>
                          <w:r>
                            <w:t>15</w:t>
                          </w:r>
                        </w:p>
                        <w:p w14:paraId="27F89A5D" w14:textId="77777777" w:rsidR="001B4E53" w:rsidRDefault="001B4E53">
                          <w:pPr>
                            <w:pStyle w:val="RCWSLText"/>
                            <w:jc w:val="right"/>
                          </w:pPr>
                          <w:r>
                            <w:t>16</w:t>
                          </w:r>
                        </w:p>
                        <w:p w14:paraId="0746BBED" w14:textId="77777777" w:rsidR="001B4E53" w:rsidRDefault="001B4E53">
                          <w:pPr>
                            <w:pStyle w:val="RCWSLText"/>
                            <w:jc w:val="right"/>
                          </w:pPr>
                          <w:r>
                            <w:t>17</w:t>
                          </w:r>
                        </w:p>
                        <w:p w14:paraId="3FA43A48" w14:textId="77777777" w:rsidR="001B4E53" w:rsidRDefault="001B4E53">
                          <w:pPr>
                            <w:pStyle w:val="RCWSLText"/>
                            <w:jc w:val="right"/>
                          </w:pPr>
                          <w:r>
                            <w:t>18</w:t>
                          </w:r>
                        </w:p>
                        <w:p w14:paraId="1A5CA510" w14:textId="77777777" w:rsidR="001B4E53" w:rsidRDefault="001B4E53">
                          <w:pPr>
                            <w:pStyle w:val="RCWSLText"/>
                            <w:jc w:val="right"/>
                          </w:pPr>
                          <w:r>
                            <w:t>19</w:t>
                          </w:r>
                        </w:p>
                        <w:p w14:paraId="6F352689" w14:textId="77777777" w:rsidR="001B4E53" w:rsidRDefault="001B4E53">
                          <w:pPr>
                            <w:pStyle w:val="RCWSLText"/>
                            <w:jc w:val="right"/>
                          </w:pPr>
                          <w:r>
                            <w:t>20</w:t>
                          </w:r>
                        </w:p>
                        <w:p w14:paraId="651439CC" w14:textId="77777777" w:rsidR="001B4E53" w:rsidRDefault="001B4E53">
                          <w:pPr>
                            <w:pStyle w:val="RCWSLText"/>
                            <w:jc w:val="right"/>
                          </w:pPr>
                          <w:r>
                            <w:t>21</w:t>
                          </w:r>
                        </w:p>
                        <w:p w14:paraId="53FA33D4" w14:textId="77777777" w:rsidR="001B4E53" w:rsidRDefault="001B4E53">
                          <w:pPr>
                            <w:pStyle w:val="RCWSLText"/>
                            <w:jc w:val="right"/>
                          </w:pPr>
                          <w:r>
                            <w:t>22</w:t>
                          </w:r>
                        </w:p>
                        <w:p w14:paraId="40A33B5C" w14:textId="77777777" w:rsidR="001B4E53" w:rsidRDefault="001B4E53">
                          <w:pPr>
                            <w:pStyle w:val="RCWSLText"/>
                            <w:jc w:val="right"/>
                          </w:pPr>
                          <w:r>
                            <w:t>23</w:t>
                          </w:r>
                        </w:p>
                        <w:p w14:paraId="51290F1D" w14:textId="77777777" w:rsidR="001B4E53" w:rsidRDefault="001B4E53">
                          <w:pPr>
                            <w:pStyle w:val="RCWSLText"/>
                            <w:jc w:val="right"/>
                          </w:pPr>
                          <w:r>
                            <w:t>24</w:t>
                          </w:r>
                        </w:p>
                        <w:p w14:paraId="2F35AB72" w14:textId="77777777" w:rsidR="001B4E53" w:rsidRDefault="001B4E53">
                          <w:pPr>
                            <w:pStyle w:val="RCWSLText"/>
                            <w:jc w:val="right"/>
                          </w:pPr>
                          <w:r>
                            <w:t>25</w:t>
                          </w:r>
                        </w:p>
                        <w:p w14:paraId="38FEFB12" w14:textId="77777777" w:rsidR="001B4E53" w:rsidRDefault="001B4E53">
                          <w:pPr>
                            <w:pStyle w:val="RCWSLText"/>
                            <w:jc w:val="right"/>
                          </w:pPr>
                          <w:r>
                            <w:t>26</w:t>
                          </w:r>
                        </w:p>
                        <w:p w14:paraId="28F2C665" w14:textId="77777777" w:rsidR="001B4E53" w:rsidRDefault="001B4E53">
                          <w:pPr>
                            <w:pStyle w:val="RCWSLText"/>
                            <w:jc w:val="right"/>
                          </w:pPr>
                          <w:r>
                            <w:t>27</w:t>
                          </w:r>
                        </w:p>
                        <w:p w14:paraId="04B1D6E7" w14:textId="77777777" w:rsidR="001B4E53" w:rsidRDefault="001B4E53">
                          <w:pPr>
                            <w:pStyle w:val="RCWSLText"/>
                            <w:jc w:val="right"/>
                          </w:pPr>
                          <w:r>
                            <w:t>28</w:t>
                          </w:r>
                        </w:p>
                        <w:p w14:paraId="358E16F6" w14:textId="77777777" w:rsidR="001B4E53" w:rsidRDefault="001B4E53">
                          <w:pPr>
                            <w:pStyle w:val="RCWSLText"/>
                            <w:jc w:val="right"/>
                          </w:pPr>
                          <w:r>
                            <w:t>29</w:t>
                          </w:r>
                        </w:p>
                        <w:p w14:paraId="2713BA4E" w14:textId="77777777" w:rsidR="001B4E53" w:rsidRDefault="001B4E53">
                          <w:pPr>
                            <w:pStyle w:val="RCWSLText"/>
                            <w:jc w:val="right"/>
                          </w:pPr>
                          <w:r>
                            <w:t>30</w:t>
                          </w:r>
                        </w:p>
                        <w:p w14:paraId="3ADEFB22" w14:textId="77777777" w:rsidR="001B4E53" w:rsidRDefault="001B4E53">
                          <w:pPr>
                            <w:pStyle w:val="RCWSLText"/>
                            <w:jc w:val="right"/>
                          </w:pPr>
                          <w:r>
                            <w:t>31</w:t>
                          </w:r>
                        </w:p>
                        <w:p w14:paraId="1755150E" w14:textId="77777777" w:rsidR="001B4E53" w:rsidRDefault="001B4E53">
                          <w:pPr>
                            <w:pStyle w:val="RCWSLText"/>
                            <w:jc w:val="right"/>
                          </w:pPr>
                          <w:r>
                            <w:t>32</w:t>
                          </w:r>
                        </w:p>
                        <w:p w14:paraId="36157B6D" w14:textId="77777777" w:rsidR="001B4E53" w:rsidRDefault="001B4E53">
                          <w:pPr>
                            <w:pStyle w:val="RCWSLText"/>
                            <w:jc w:val="right"/>
                          </w:pPr>
                          <w:r>
                            <w:t>33</w:t>
                          </w:r>
                        </w:p>
                        <w:p w14:paraId="712CC70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CF8C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987F70A" w14:textId="77777777" w:rsidR="001B4E53" w:rsidRDefault="001B4E53">
                    <w:pPr>
                      <w:pStyle w:val="RCWSLText"/>
                      <w:jc w:val="right"/>
                    </w:pPr>
                    <w:r>
                      <w:t>1</w:t>
                    </w:r>
                  </w:p>
                  <w:p w14:paraId="201D3D3C" w14:textId="77777777" w:rsidR="001B4E53" w:rsidRDefault="001B4E53">
                    <w:pPr>
                      <w:pStyle w:val="RCWSLText"/>
                      <w:jc w:val="right"/>
                    </w:pPr>
                    <w:r>
                      <w:t>2</w:t>
                    </w:r>
                  </w:p>
                  <w:p w14:paraId="1CC2F147" w14:textId="77777777" w:rsidR="001B4E53" w:rsidRDefault="001B4E53">
                    <w:pPr>
                      <w:pStyle w:val="RCWSLText"/>
                      <w:jc w:val="right"/>
                    </w:pPr>
                    <w:r>
                      <w:t>3</w:t>
                    </w:r>
                  </w:p>
                  <w:p w14:paraId="7DAEF965" w14:textId="77777777" w:rsidR="001B4E53" w:rsidRDefault="001B4E53">
                    <w:pPr>
                      <w:pStyle w:val="RCWSLText"/>
                      <w:jc w:val="right"/>
                    </w:pPr>
                    <w:r>
                      <w:t>4</w:t>
                    </w:r>
                  </w:p>
                  <w:p w14:paraId="3CA29845" w14:textId="77777777" w:rsidR="001B4E53" w:rsidRDefault="001B4E53">
                    <w:pPr>
                      <w:pStyle w:val="RCWSLText"/>
                      <w:jc w:val="right"/>
                    </w:pPr>
                    <w:r>
                      <w:t>5</w:t>
                    </w:r>
                  </w:p>
                  <w:p w14:paraId="44B85D37" w14:textId="77777777" w:rsidR="001B4E53" w:rsidRDefault="001B4E53">
                    <w:pPr>
                      <w:pStyle w:val="RCWSLText"/>
                      <w:jc w:val="right"/>
                    </w:pPr>
                    <w:r>
                      <w:t>6</w:t>
                    </w:r>
                  </w:p>
                  <w:p w14:paraId="6FDCF220" w14:textId="77777777" w:rsidR="001B4E53" w:rsidRDefault="001B4E53">
                    <w:pPr>
                      <w:pStyle w:val="RCWSLText"/>
                      <w:jc w:val="right"/>
                    </w:pPr>
                    <w:r>
                      <w:t>7</w:t>
                    </w:r>
                  </w:p>
                  <w:p w14:paraId="0A41AC17" w14:textId="77777777" w:rsidR="001B4E53" w:rsidRDefault="001B4E53">
                    <w:pPr>
                      <w:pStyle w:val="RCWSLText"/>
                      <w:jc w:val="right"/>
                    </w:pPr>
                    <w:r>
                      <w:t>8</w:t>
                    </w:r>
                  </w:p>
                  <w:p w14:paraId="1473A894" w14:textId="77777777" w:rsidR="001B4E53" w:rsidRDefault="001B4E53">
                    <w:pPr>
                      <w:pStyle w:val="RCWSLText"/>
                      <w:jc w:val="right"/>
                    </w:pPr>
                    <w:r>
                      <w:t>9</w:t>
                    </w:r>
                  </w:p>
                  <w:p w14:paraId="3416EE6A" w14:textId="77777777" w:rsidR="001B4E53" w:rsidRDefault="001B4E53">
                    <w:pPr>
                      <w:pStyle w:val="RCWSLText"/>
                      <w:jc w:val="right"/>
                    </w:pPr>
                    <w:r>
                      <w:t>10</w:t>
                    </w:r>
                  </w:p>
                  <w:p w14:paraId="6EC51845" w14:textId="77777777" w:rsidR="001B4E53" w:rsidRDefault="001B4E53">
                    <w:pPr>
                      <w:pStyle w:val="RCWSLText"/>
                      <w:jc w:val="right"/>
                    </w:pPr>
                    <w:r>
                      <w:t>11</w:t>
                    </w:r>
                  </w:p>
                  <w:p w14:paraId="1A40FF03" w14:textId="77777777" w:rsidR="001B4E53" w:rsidRDefault="001B4E53">
                    <w:pPr>
                      <w:pStyle w:val="RCWSLText"/>
                      <w:jc w:val="right"/>
                    </w:pPr>
                    <w:r>
                      <w:t>12</w:t>
                    </w:r>
                  </w:p>
                  <w:p w14:paraId="4A83D7F4" w14:textId="77777777" w:rsidR="001B4E53" w:rsidRDefault="001B4E53">
                    <w:pPr>
                      <w:pStyle w:val="RCWSLText"/>
                      <w:jc w:val="right"/>
                    </w:pPr>
                    <w:r>
                      <w:t>13</w:t>
                    </w:r>
                  </w:p>
                  <w:p w14:paraId="3F007884" w14:textId="77777777" w:rsidR="001B4E53" w:rsidRDefault="001B4E53">
                    <w:pPr>
                      <w:pStyle w:val="RCWSLText"/>
                      <w:jc w:val="right"/>
                    </w:pPr>
                    <w:r>
                      <w:t>14</w:t>
                    </w:r>
                  </w:p>
                  <w:p w14:paraId="101C47BB" w14:textId="77777777" w:rsidR="001B4E53" w:rsidRDefault="001B4E53">
                    <w:pPr>
                      <w:pStyle w:val="RCWSLText"/>
                      <w:jc w:val="right"/>
                    </w:pPr>
                    <w:r>
                      <w:t>15</w:t>
                    </w:r>
                  </w:p>
                  <w:p w14:paraId="27F89A5D" w14:textId="77777777" w:rsidR="001B4E53" w:rsidRDefault="001B4E53">
                    <w:pPr>
                      <w:pStyle w:val="RCWSLText"/>
                      <w:jc w:val="right"/>
                    </w:pPr>
                    <w:r>
                      <w:t>16</w:t>
                    </w:r>
                  </w:p>
                  <w:p w14:paraId="0746BBED" w14:textId="77777777" w:rsidR="001B4E53" w:rsidRDefault="001B4E53">
                    <w:pPr>
                      <w:pStyle w:val="RCWSLText"/>
                      <w:jc w:val="right"/>
                    </w:pPr>
                    <w:r>
                      <w:t>17</w:t>
                    </w:r>
                  </w:p>
                  <w:p w14:paraId="3FA43A48" w14:textId="77777777" w:rsidR="001B4E53" w:rsidRDefault="001B4E53">
                    <w:pPr>
                      <w:pStyle w:val="RCWSLText"/>
                      <w:jc w:val="right"/>
                    </w:pPr>
                    <w:r>
                      <w:t>18</w:t>
                    </w:r>
                  </w:p>
                  <w:p w14:paraId="1A5CA510" w14:textId="77777777" w:rsidR="001B4E53" w:rsidRDefault="001B4E53">
                    <w:pPr>
                      <w:pStyle w:val="RCWSLText"/>
                      <w:jc w:val="right"/>
                    </w:pPr>
                    <w:r>
                      <w:t>19</w:t>
                    </w:r>
                  </w:p>
                  <w:p w14:paraId="6F352689" w14:textId="77777777" w:rsidR="001B4E53" w:rsidRDefault="001B4E53">
                    <w:pPr>
                      <w:pStyle w:val="RCWSLText"/>
                      <w:jc w:val="right"/>
                    </w:pPr>
                    <w:r>
                      <w:t>20</w:t>
                    </w:r>
                  </w:p>
                  <w:p w14:paraId="651439CC" w14:textId="77777777" w:rsidR="001B4E53" w:rsidRDefault="001B4E53">
                    <w:pPr>
                      <w:pStyle w:val="RCWSLText"/>
                      <w:jc w:val="right"/>
                    </w:pPr>
                    <w:r>
                      <w:t>21</w:t>
                    </w:r>
                  </w:p>
                  <w:p w14:paraId="53FA33D4" w14:textId="77777777" w:rsidR="001B4E53" w:rsidRDefault="001B4E53">
                    <w:pPr>
                      <w:pStyle w:val="RCWSLText"/>
                      <w:jc w:val="right"/>
                    </w:pPr>
                    <w:r>
                      <w:t>22</w:t>
                    </w:r>
                  </w:p>
                  <w:p w14:paraId="40A33B5C" w14:textId="77777777" w:rsidR="001B4E53" w:rsidRDefault="001B4E53">
                    <w:pPr>
                      <w:pStyle w:val="RCWSLText"/>
                      <w:jc w:val="right"/>
                    </w:pPr>
                    <w:r>
                      <w:t>23</w:t>
                    </w:r>
                  </w:p>
                  <w:p w14:paraId="51290F1D" w14:textId="77777777" w:rsidR="001B4E53" w:rsidRDefault="001B4E53">
                    <w:pPr>
                      <w:pStyle w:val="RCWSLText"/>
                      <w:jc w:val="right"/>
                    </w:pPr>
                    <w:r>
                      <w:t>24</w:t>
                    </w:r>
                  </w:p>
                  <w:p w14:paraId="2F35AB72" w14:textId="77777777" w:rsidR="001B4E53" w:rsidRDefault="001B4E53">
                    <w:pPr>
                      <w:pStyle w:val="RCWSLText"/>
                      <w:jc w:val="right"/>
                    </w:pPr>
                    <w:r>
                      <w:t>25</w:t>
                    </w:r>
                  </w:p>
                  <w:p w14:paraId="38FEFB12" w14:textId="77777777" w:rsidR="001B4E53" w:rsidRDefault="001B4E53">
                    <w:pPr>
                      <w:pStyle w:val="RCWSLText"/>
                      <w:jc w:val="right"/>
                    </w:pPr>
                    <w:r>
                      <w:t>26</w:t>
                    </w:r>
                  </w:p>
                  <w:p w14:paraId="28F2C665" w14:textId="77777777" w:rsidR="001B4E53" w:rsidRDefault="001B4E53">
                    <w:pPr>
                      <w:pStyle w:val="RCWSLText"/>
                      <w:jc w:val="right"/>
                    </w:pPr>
                    <w:r>
                      <w:t>27</w:t>
                    </w:r>
                  </w:p>
                  <w:p w14:paraId="04B1D6E7" w14:textId="77777777" w:rsidR="001B4E53" w:rsidRDefault="001B4E53">
                    <w:pPr>
                      <w:pStyle w:val="RCWSLText"/>
                      <w:jc w:val="right"/>
                    </w:pPr>
                    <w:r>
                      <w:t>28</w:t>
                    </w:r>
                  </w:p>
                  <w:p w14:paraId="358E16F6" w14:textId="77777777" w:rsidR="001B4E53" w:rsidRDefault="001B4E53">
                    <w:pPr>
                      <w:pStyle w:val="RCWSLText"/>
                      <w:jc w:val="right"/>
                    </w:pPr>
                    <w:r>
                      <w:t>29</w:t>
                    </w:r>
                  </w:p>
                  <w:p w14:paraId="2713BA4E" w14:textId="77777777" w:rsidR="001B4E53" w:rsidRDefault="001B4E53">
                    <w:pPr>
                      <w:pStyle w:val="RCWSLText"/>
                      <w:jc w:val="right"/>
                    </w:pPr>
                    <w:r>
                      <w:t>30</w:t>
                    </w:r>
                  </w:p>
                  <w:p w14:paraId="3ADEFB22" w14:textId="77777777" w:rsidR="001B4E53" w:rsidRDefault="001B4E53">
                    <w:pPr>
                      <w:pStyle w:val="RCWSLText"/>
                      <w:jc w:val="right"/>
                    </w:pPr>
                    <w:r>
                      <w:t>31</w:t>
                    </w:r>
                  </w:p>
                  <w:p w14:paraId="1755150E" w14:textId="77777777" w:rsidR="001B4E53" w:rsidRDefault="001B4E53">
                    <w:pPr>
                      <w:pStyle w:val="RCWSLText"/>
                      <w:jc w:val="right"/>
                    </w:pPr>
                    <w:r>
                      <w:t>32</w:t>
                    </w:r>
                  </w:p>
                  <w:p w14:paraId="36157B6D" w14:textId="77777777" w:rsidR="001B4E53" w:rsidRDefault="001B4E53">
                    <w:pPr>
                      <w:pStyle w:val="RCWSLText"/>
                      <w:jc w:val="right"/>
                    </w:pPr>
                    <w:r>
                      <w:t>33</w:t>
                    </w:r>
                  </w:p>
                  <w:p w14:paraId="712CC70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44C1" w14:textId="77777777" w:rsidR="001B4E53" w:rsidRDefault="007049E4">
    <w:r>
      <w:rPr>
        <w:noProof/>
      </w:rPr>
      <mc:AlternateContent>
        <mc:Choice Requires="wps">
          <w:drawing>
            <wp:anchor distT="0" distB="0" distL="114300" distR="114300" simplePos="0" relativeHeight="251658240" behindDoc="0" locked="0" layoutInCell="1" allowOverlap="1" wp14:anchorId="3BC327B1" wp14:editId="48D68A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6D514" w14:textId="77777777" w:rsidR="001B4E53" w:rsidRDefault="001B4E53" w:rsidP="00605C39">
                          <w:pPr>
                            <w:pStyle w:val="RCWSLText"/>
                            <w:spacing w:before="2888"/>
                            <w:jc w:val="right"/>
                          </w:pPr>
                          <w:r>
                            <w:t>1</w:t>
                          </w:r>
                        </w:p>
                        <w:p w14:paraId="2B291444" w14:textId="77777777" w:rsidR="001B4E53" w:rsidRDefault="001B4E53">
                          <w:pPr>
                            <w:pStyle w:val="RCWSLText"/>
                            <w:jc w:val="right"/>
                          </w:pPr>
                          <w:r>
                            <w:t>2</w:t>
                          </w:r>
                        </w:p>
                        <w:p w14:paraId="61FB50CA" w14:textId="77777777" w:rsidR="001B4E53" w:rsidRDefault="001B4E53">
                          <w:pPr>
                            <w:pStyle w:val="RCWSLText"/>
                            <w:jc w:val="right"/>
                          </w:pPr>
                          <w:r>
                            <w:t>3</w:t>
                          </w:r>
                        </w:p>
                        <w:p w14:paraId="0157384B" w14:textId="77777777" w:rsidR="001B4E53" w:rsidRDefault="001B4E53">
                          <w:pPr>
                            <w:pStyle w:val="RCWSLText"/>
                            <w:jc w:val="right"/>
                          </w:pPr>
                          <w:r>
                            <w:t>4</w:t>
                          </w:r>
                        </w:p>
                        <w:p w14:paraId="0A173FBC" w14:textId="77777777" w:rsidR="001B4E53" w:rsidRDefault="001B4E53">
                          <w:pPr>
                            <w:pStyle w:val="RCWSLText"/>
                            <w:jc w:val="right"/>
                          </w:pPr>
                          <w:r>
                            <w:t>5</w:t>
                          </w:r>
                        </w:p>
                        <w:p w14:paraId="38F4C266" w14:textId="77777777" w:rsidR="001B4E53" w:rsidRDefault="001B4E53">
                          <w:pPr>
                            <w:pStyle w:val="RCWSLText"/>
                            <w:jc w:val="right"/>
                          </w:pPr>
                          <w:r>
                            <w:t>6</w:t>
                          </w:r>
                        </w:p>
                        <w:p w14:paraId="20D2A3C0" w14:textId="77777777" w:rsidR="001B4E53" w:rsidRDefault="001B4E53">
                          <w:pPr>
                            <w:pStyle w:val="RCWSLText"/>
                            <w:jc w:val="right"/>
                          </w:pPr>
                          <w:r>
                            <w:t>7</w:t>
                          </w:r>
                        </w:p>
                        <w:p w14:paraId="4BE0D311" w14:textId="77777777" w:rsidR="001B4E53" w:rsidRDefault="001B4E53">
                          <w:pPr>
                            <w:pStyle w:val="RCWSLText"/>
                            <w:jc w:val="right"/>
                          </w:pPr>
                          <w:r>
                            <w:t>8</w:t>
                          </w:r>
                        </w:p>
                        <w:p w14:paraId="0B0E169C" w14:textId="77777777" w:rsidR="001B4E53" w:rsidRDefault="001B4E53">
                          <w:pPr>
                            <w:pStyle w:val="RCWSLText"/>
                            <w:jc w:val="right"/>
                          </w:pPr>
                          <w:r>
                            <w:t>9</w:t>
                          </w:r>
                        </w:p>
                        <w:p w14:paraId="36861392" w14:textId="77777777" w:rsidR="001B4E53" w:rsidRDefault="001B4E53">
                          <w:pPr>
                            <w:pStyle w:val="RCWSLText"/>
                            <w:jc w:val="right"/>
                          </w:pPr>
                          <w:r>
                            <w:t>10</w:t>
                          </w:r>
                        </w:p>
                        <w:p w14:paraId="50A9AB05" w14:textId="77777777" w:rsidR="001B4E53" w:rsidRDefault="001B4E53">
                          <w:pPr>
                            <w:pStyle w:val="RCWSLText"/>
                            <w:jc w:val="right"/>
                          </w:pPr>
                          <w:r>
                            <w:t>11</w:t>
                          </w:r>
                        </w:p>
                        <w:p w14:paraId="1812B6A3" w14:textId="77777777" w:rsidR="001B4E53" w:rsidRDefault="001B4E53">
                          <w:pPr>
                            <w:pStyle w:val="RCWSLText"/>
                            <w:jc w:val="right"/>
                          </w:pPr>
                          <w:r>
                            <w:t>12</w:t>
                          </w:r>
                        </w:p>
                        <w:p w14:paraId="20F53A32" w14:textId="77777777" w:rsidR="001B4E53" w:rsidRDefault="001B4E53">
                          <w:pPr>
                            <w:pStyle w:val="RCWSLText"/>
                            <w:jc w:val="right"/>
                          </w:pPr>
                          <w:r>
                            <w:t>13</w:t>
                          </w:r>
                        </w:p>
                        <w:p w14:paraId="7AC665BB" w14:textId="77777777" w:rsidR="001B4E53" w:rsidRDefault="001B4E53">
                          <w:pPr>
                            <w:pStyle w:val="RCWSLText"/>
                            <w:jc w:val="right"/>
                          </w:pPr>
                          <w:r>
                            <w:t>14</w:t>
                          </w:r>
                        </w:p>
                        <w:p w14:paraId="2839A169" w14:textId="77777777" w:rsidR="001B4E53" w:rsidRDefault="001B4E53">
                          <w:pPr>
                            <w:pStyle w:val="RCWSLText"/>
                            <w:jc w:val="right"/>
                          </w:pPr>
                          <w:r>
                            <w:t>15</w:t>
                          </w:r>
                        </w:p>
                        <w:p w14:paraId="45F1F0F7" w14:textId="77777777" w:rsidR="001B4E53" w:rsidRDefault="001B4E53">
                          <w:pPr>
                            <w:pStyle w:val="RCWSLText"/>
                            <w:jc w:val="right"/>
                          </w:pPr>
                          <w:r>
                            <w:t>16</w:t>
                          </w:r>
                        </w:p>
                        <w:p w14:paraId="6DB619EE" w14:textId="77777777" w:rsidR="001B4E53" w:rsidRDefault="001B4E53">
                          <w:pPr>
                            <w:pStyle w:val="RCWSLText"/>
                            <w:jc w:val="right"/>
                          </w:pPr>
                          <w:r>
                            <w:t>17</w:t>
                          </w:r>
                        </w:p>
                        <w:p w14:paraId="7E0DB65E" w14:textId="77777777" w:rsidR="001B4E53" w:rsidRDefault="001B4E53">
                          <w:pPr>
                            <w:pStyle w:val="RCWSLText"/>
                            <w:jc w:val="right"/>
                          </w:pPr>
                          <w:r>
                            <w:t>18</w:t>
                          </w:r>
                        </w:p>
                        <w:p w14:paraId="6F1A3E8A" w14:textId="77777777" w:rsidR="001B4E53" w:rsidRDefault="001B4E53">
                          <w:pPr>
                            <w:pStyle w:val="RCWSLText"/>
                            <w:jc w:val="right"/>
                          </w:pPr>
                          <w:r>
                            <w:t>19</w:t>
                          </w:r>
                        </w:p>
                        <w:p w14:paraId="5CDE20DA" w14:textId="77777777" w:rsidR="001B4E53" w:rsidRDefault="001B4E53">
                          <w:pPr>
                            <w:pStyle w:val="RCWSLText"/>
                            <w:jc w:val="right"/>
                          </w:pPr>
                          <w:r>
                            <w:t>20</w:t>
                          </w:r>
                        </w:p>
                        <w:p w14:paraId="509F3A9D" w14:textId="77777777" w:rsidR="001B4E53" w:rsidRDefault="001B4E53">
                          <w:pPr>
                            <w:pStyle w:val="RCWSLText"/>
                            <w:jc w:val="right"/>
                          </w:pPr>
                          <w:r>
                            <w:t>21</w:t>
                          </w:r>
                        </w:p>
                        <w:p w14:paraId="079876B3" w14:textId="77777777" w:rsidR="001B4E53" w:rsidRDefault="001B4E53">
                          <w:pPr>
                            <w:pStyle w:val="RCWSLText"/>
                            <w:jc w:val="right"/>
                          </w:pPr>
                          <w:r>
                            <w:t>22</w:t>
                          </w:r>
                        </w:p>
                        <w:p w14:paraId="7F0E6673" w14:textId="77777777" w:rsidR="001B4E53" w:rsidRDefault="001B4E53">
                          <w:pPr>
                            <w:pStyle w:val="RCWSLText"/>
                            <w:jc w:val="right"/>
                          </w:pPr>
                          <w:r>
                            <w:t>23</w:t>
                          </w:r>
                        </w:p>
                        <w:p w14:paraId="667D372C" w14:textId="77777777" w:rsidR="001B4E53" w:rsidRDefault="001B4E53">
                          <w:pPr>
                            <w:pStyle w:val="RCWSLText"/>
                            <w:jc w:val="right"/>
                          </w:pPr>
                          <w:r>
                            <w:t>24</w:t>
                          </w:r>
                        </w:p>
                        <w:p w14:paraId="6CBA7450" w14:textId="77777777" w:rsidR="001B4E53" w:rsidRDefault="001B4E53" w:rsidP="00060D21">
                          <w:pPr>
                            <w:pStyle w:val="RCWSLText"/>
                            <w:jc w:val="right"/>
                          </w:pPr>
                          <w:r>
                            <w:t>25</w:t>
                          </w:r>
                        </w:p>
                        <w:p w14:paraId="480D1F64" w14:textId="77777777" w:rsidR="001B4E53" w:rsidRDefault="001B4E53" w:rsidP="00060D21">
                          <w:pPr>
                            <w:pStyle w:val="RCWSLText"/>
                            <w:jc w:val="right"/>
                          </w:pPr>
                          <w:r>
                            <w:t>26</w:t>
                          </w:r>
                        </w:p>
                        <w:p w14:paraId="3A7A22C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327B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06D514" w14:textId="77777777" w:rsidR="001B4E53" w:rsidRDefault="001B4E53" w:rsidP="00605C39">
                    <w:pPr>
                      <w:pStyle w:val="RCWSLText"/>
                      <w:spacing w:before="2888"/>
                      <w:jc w:val="right"/>
                    </w:pPr>
                    <w:r>
                      <w:t>1</w:t>
                    </w:r>
                  </w:p>
                  <w:p w14:paraId="2B291444" w14:textId="77777777" w:rsidR="001B4E53" w:rsidRDefault="001B4E53">
                    <w:pPr>
                      <w:pStyle w:val="RCWSLText"/>
                      <w:jc w:val="right"/>
                    </w:pPr>
                    <w:r>
                      <w:t>2</w:t>
                    </w:r>
                  </w:p>
                  <w:p w14:paraId="61FB50CA" w14:textId="77777777" w:rsidR="001B4E53" w:rsidRDefault="001B4E53">
                    <w:pPr>
                      <w:pStyle w:val="RCWSLText"/>
                      <w:jc w:val="right"/>
                    </w:pPr>
                    <w:r>
                      <w:t>3</w:t>
                    </w:r>
                  </w:p>
                  <w:p w14:paraId="0157384B" w14:textId="77777777" w:rsidR="001B4E53" w:rsidRDefault="001B4E53">
                    <w:pPr>
                      <w:pStyle w:val="RCWSLText"/>
                      <w:jc w:val="right"/>
                    </w:pPr>
                    <w:r>
                      <w:t>4</w:t>
                    </w:r>
                  </w:p>
                  <w:p w14:paraId="0A173FBC" w14:textId="77777777" w:rsidR="001B4E53" w:rsidRDefault="001B4E53">
                    <w:pPr>
                      <w:pStyle w:val="RCWSLText"/>
                      <w:jc w:val="right"/>
                    </w:pPr>
                    <w:r>
                      <w:t>5</w:t>
                    </w:r>
                  </w:p>
                  <w:p w14:paraId="38F4C266" w14:textId="77777777" w:rsidR="001B4E53" w:rsidRDefault="001B4E53">
                    <w:pPr>
                      <w:pStyle w:val="RCWSLText"/>
                      <w:jc w:val="right"/>
                    </w:pPr>
                    <w:r>
                      <w:t>6</w:t>
                    </w:r>
                  </w:p>
                  <w:p w14:paraId="20D2A3C0" w14:textId="77777777" w:rsidR="001B4E53" w:rsidRDefault="001B4E53">
                    <w:pPr>
                      <w:pStyle w:val="RCWSLText"/>
                      <w:jc w:val="right"/>
                    </w:pPr>
                    <w:r>
                      <w:t>7</w:t>
                    </w:r>
                  </w:p>
                  <w:p w14:paraId="4BE0D311" w14:textId="77777777" w:rsidR="001B4E53" w:rsidRDefault="001B4E53">
                    <w:pPr>
                      <w:pStyle w:val="RCWSLText"/>
                      <w:jc w:val="right"/>
                    </w:pPr>
                    <w:r>
                      <w:t>8</w:t>
                    </w:r>
                  </w:p>
                  <w:p w14:paraId="0B0E169C" w14:textId="77777777" w:rsidR="001B4E53" w:rsidRDefault="001B4E53">
                    <w:pPr>
                      <w:pStyle w:val="RCWSLText"/>
                      <w:jc w:val="right"/>
                    </w:pPr>
                    <w:r>
                      <w:t>9</w:t>
                    </w:r>
                  </w:p>
                  <w:p w14:paraId="36861392" w14:textId="77777777" w:rsidR="001B4E53" w:rsidRDefault="001B4E53">
                    <w:pPr>
                      <w:pStyle w:val="RCWSLText"/>
                      <w:jc w:val="right"/>
                    </w:pPr>
                    <w:r>
                      <w:t>10</w:t>
                    </w:r>
                  </w:p>
                  <w:p w14:paraId="50A9AB05" w14:textId="77777777" w:rsidR="001B4E53" w:rsidRDefault="001B4E53">
                    <w:pPr>
                      <w:pStyle w:val="RCWSLText"/>
                      <w:jc w:val="right"/>
                    </w:pPr>
                    <w:r>
                      <w:t>11</w:t>
                    </w:r>
                  </w:p>
                  <w:p w14:paraId="1812B6A3" w14:textId="77777777" w:rsidR="001B4E53" w:rsidRDefault="001B4E53">
                    <w:pPr>
                      <w:pStyle w:val="RCWSLText"/>
                      <w:jc w:val="right"/>
                    </w:pPr>
                    <w:r>
                      <w:t>12</w:t>
                    </w:r>
                  </w:p>
                  <w:p w14:paraId="20F53A32" w14:textId="77777777" w:rsidR="001B4E53" w:rsidRDefault="001B4E53">
                    <w:pPr>
                      <w:pStyle w:val="RCWSLText"/>
                      <w:jc w:val="right"/>
                    </w:pPr>
                    <w:r>
                      <w:t>13</w:t>
                    </w:r>
                  </w:p>
                  <w:p w14:paraId="7AC665BB" w14:textId="77777777" w:rsidR="001B4E53" w:rsidRDefault="001B4E53">
                    <w:pPr>
                      <w:pStyle w:val="RCWSLText"/>
                      <w:jc w:val="right"/>
                    </w:pPr>
                    <w:r>
                      <w:t>14</w:t>
                    </w:r>
                  </w:p>
                  <w:p w14:paraId="2839A169" w14:textId="77777777" w:rsidR="001B4E53" w:rsidRDefault="001B4E53">
                    <w:pPr>
                      <w:pStyle w:val="RCWSLText"/>
                      <w:jc w:val="right"/>
                    </w:pPr>
                    <w:r>
                      <w:t>15</w:t>
                    </w:r>
                  </w:p>
                  <w:p w14:paraId="45F1F0F7" w14:textId="77777777" w:rsidR="001B4E53" w:rsidRDefault="001B4E53">
                    <w:pPr>
                      <w:pStyle w:val="RCWSLText"/>
                      <w:jc w:val="right"/>
                    </w:pPr>
                    <w:r>
                      <w:t>16</w:t>
                    </w:r>
                  </w:p>
                  <w:p w14:paraId="6DB619EE" w14:textId="77777777" w:rsidR="001B4E53" w:rsidRDefault="001B4E53">
                    <w:pPr>
                      <w:pStyle w:val="RCWSLText"/>
                      <w:jc w:val="right"/>
                    </w:pPr>
                    <w:r>
                      <w:t>17</w:t>
                    </w:r>
                  </w:p>
                  <w:p w14:paraId="7E0DB65E" w14:textId="77777777" w:rsidR="001B4E53" w:rsidRDefault="001B4E53">
                    <w:pPr>
                      <w:pStyle w:val="RCWSLText"/>
                      <w:jc w:val="right"/>
                    </w:pPr>
                    <w:r>
                      <w:t>18</w:t>
                    </w:r>
                  </w:p>
                  <w:p w14:paraId="6F1A3E8A" w14:textId="77777777" w:rsidR="001B4E53" w:rsidRDefault="001B4E53">
                    <w:pPr>
                      <w:pStyle w:val="RCWSLText"/>
                      <w:jc w:val="right"/>
                    </w:pPr>
                    <w:r>
                      <w:t>19</w:t>
                    </w:r>
                  </w:p>
                  <w:p w14:paraId="5CDE20DA" w14:textId="77777777" w:rsidR="001B4E53" w:rsidRDefault="001B4E53">
                    <w:pPr>
                      <w:pStyle w:val="RCWSLText"/>
                      <w:jc w:val="right"/>
                    </w:pPr>
                    <w:r>
                      <w:t>20</w:t>
                    </w:r>
                  </w:p>
                  <w:p w14:paraId="509F3A9D" w14:textId="77777777" w:rsidR="001B4E53" w:rsidRDefault="001B4E53">
                    <w:pPr>
                      <w:pStyle w:val="RCWSLText"/>
                      <w:jc w:val="right"/>
                    </w:pPr>
                    <w:r>
                      <w:t>21</w:t>
                    </w:r>
                  </w:p>
                  <w:p w14:paraId="079876B3" w14:textId="77777777" w:rsidR="001B4E53" w:rsidRDefault="001B4E53">
                    <w:pPr>
                      <w:pStyle w:val="RCWSLText"/>
                      <w:jc w:val="right"/>
                    </w:pPr>
                    <w:r>
                      <w:t>22</w:t>
                    </w:r>
                  </w:p>
                  <w:p w14:paraId="7F0E6673" w14:textId="77777777" w:rsidR="001B4E53" w:rsidRDefault="001B4E53">
                    <w:pPr>
                      <w:pStyle w:val="RCWSLText"/>
                      <w:jc w:val="right"/>
                    </w:pPr>
                    <w:r>
                      <w:t>23</w:t>
                    </w:r>
                  </w:p>
                  <w:p w14:paraId="667D372C" w14:textId="77777777" w:rsidR="001B4E53" w:rsidRDefault="001B4E53">
                    <w:pPr>
                      <w:pStyle w:val="RCWSLText"/>
                      <w:jc w:val="right"/>
                    </w:pPr>
                    <w:r>
                      <w:t>24</w:t>
                    </w:r>
                  </w:p>
                  <w:p w14:paraId="6CBA7450" w14:textId="77777777" w:rsidR="001B4E53" w:rsidRDefault="001B4E53" w:rsidP="00060D21">
                    <w:pPr>
                      <w:pStyle w:val="RCWSLText"/>
                      <w:jc w:val="right"/>
                    </w:pPr>
                    <w:r>
                      <w:t>25</w:t>
                    </w:r>
                  </w:p>
                  <w:p w14:paraId="480D1F64" w14:textId="77777777" w:rsidR="001B4E53" w:rsidRDefault="001B4E53" w:rsidP="00060D21">
                    <w:pPr>
                      <w:pStyle w:val="RCWSLText"/>
                      <w:jc w:val="right"/>
                    </w:pPr>
                    <w:r>
                      <w:t>26</w:t>
                    </w:r>
                  </w:p>
                  <w:p w14:paraId="3A7A22C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4AA6"/>
    <w:rsid w:val="00316CD9"/>
    <w:rsid w:val="003E2FC6"/>
    <w:rsid w:val="004254A0"/>
    <w:rsid w:val="00492DDC"/>
    <w:rsid w:val="004C6615"/>
    <w:rsid w:val="005115F9"/>
    <w:rsid w:val="00523C5A"/>
    <w:rsid w:val="005E69C3"/>
    <w:rsid w:val="00605C39"/>
    <w:rsid w:val="0063725E"/>
    <w:rsid w:val="006841E6"/>
    <w:rsid w:val="00692B48"/>
    <w:rsid w:val="006D25D9"/>
    <w:rsid w:val="006F7027"/>
    <w:rsid w:val="007049E4"/>
    <w:rsid w:val="0072335D"/>
    <w:rsid w:val="0072541D"/>
    <w:rsid w:val="00757317"/>
    <w:rsid w:val="007769AF"/>
    <w:rsid w:val="007862B7"/>
    <w:rsid w:val="007D1589"/>
    <w:rsid w:val="007D35D4"/>
    <w:rsid w:val="00820F8A"/>
    <w:rsid w:val="0083749C"/>
    <w:rsid w:val="008443FE"/>
    <w:rsid w:val="00846034"/>
    <w:rsid w:val="00881A78"/>
    <w:rsid w:val="008C7E6E"/>
    <w:rsid w:val="00931B84"/>
    <w:rsid w:val="0096303F"/>
    <w:rsid w:val="00972869"/>
    <w:rsid w:val="00974143"/>
    <w:rsid w:val="00984CD1"/>
    <w:rsid w:val="009F23A9"/>
    <w:rsid w:val="00A01F29"/>
    <w:rsid w:val="00A131DF"/>
    <w:rsid w:val="00A17B5B"/>
    <w:rsid w:val="00A4729B"/>
    <w:rsid w:val="00A93D4A"/>
    <w:rsid w:val="00AA1230"/>
    <w:rsid w:val="00AA1723"/>
    <w:rsid w:val="00AB682C"/>
    <w:rsid w:val="00AD2D0A"/>
    <w:rsid w:val="00AF11E3"/>
    <w:rsid w:val="00B31D1C"/>
    <w:rsid w:val="00B41494"/>
    <w:rsid w:val="00B518D0"/>
    <w:rsid w:val="00B56650"/>
    <w:rsid w:val="00B73E0A"/>
    <w:rsid w:val="00B961E0"/>
    <w:rsid w:val="00BF44DF"/>
    <w:rsid w:val="00C61A83"/>
    <w:rsid w:val="00C8108C"/>
    <w:rsid w:val="00C84AD0"/>
    <w:rsid w:val="00D40447"/>
    <w:rsid w:val="00D4138F"/>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35D9"/>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1B6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8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2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KLIP</SponsorAcronym>
  <DrafterAcronym>ADAM</DrafterAcronym>
  <DraftNumber>529</DraftNumber>
  <ReferenceNumber>ESSB 5038</ReferenceNumber>
  <Floor>H AMD TO CRJ COMM AMD (H-1306.2/21)</Floor>
  <AmendmentNumber> 481</AmendmentNumber>
  <Sponsors>By Representative Klippert</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351</Words>
  <Characters>1701</Characters>
  <Application>Microsoft Office Word</Application>
  <DocSecurity>8</DocSecurity>
  <Lines>54</Lines>
  <Paragraphs>22</Paragraphs>
  <ScaleCrop>false</ScaleCrop>
  <HeadingPairs>
    <vt:vector size="2" baseType="variant">
      <vt:variant>
        <vt:lpstr>Title</vt:lpstr>
      </vt:variant>
      <vt:variant>
        <vt:i4>1</vt:i4>
      </vt:variant>
    </vt:vector>
  </HeadingPairs>
  <TitlesOfParts>
    <vt:vector size="1" baseType="lpstr">
      <vt:lpstr>5038-S.E AMH .... ADAM 529</vt:lpstr>
    </vt:vector>
  </TitlesOfParts>
  <Company>Washington State Legislature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KLIP ADAM 529</dc:title>
  <dc:creator>Edie Adams</dc:creator>
  <cp:lastModifiedBy>Adams, Edie</cp:lastModifiedBy>
  <cp:revision>12</cp:revision>
  <cp:lastPrinted>2021-03-27T22:13:00Z</cp:lastPrinted>
  <dcterms:created xsi:type="dcterms:W3CDTF">2021-03-27T18:51:00Z</dcterms:created>
  <dcterms:modified xsi:type="dcterms:W3CDTF">2021-03-27T22:49:00Z</dcterms:modified>
</cp:coreProperties>
</file>