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FB1735" w14:paraId="7110D30B" w14:textId="1C0D1F7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B2FDD">
            <w:t>5051-S2.E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B2FD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B2FDD">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B2FDD">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B2FDD">
            <w:t>534</w:t>
          </w:r>
        </w:sdtContent>
      </w:sdt>
    </w:p>
    <w:p w:rsidR="00DF5D0E" w:rsidP="00B73E0A" w:rsidRDefault="00AA1230" w14:paraId="2D7D4974" w14:textId="359695E2">
      <w:pPr>
        <w:pStyle w:val="OfferedBy"/>
        <w:spacing w:after="120"/>
      </w:pPr>
      <w:r>
        <w:tab/>
      </w:r>
      <w:r>
        <w:tab/>
      </w:r>
      <w:r>
        <w:tab/>
      </w:r>
    </w:p>
    <w:p w:rsidR="00DF5D0E" w:rsidRDefault="00FB1735" w14:paraId="3A77B5BE" w14:textId="0C63CDE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B2FDD">
            <w:rPr>
              <w:b/>
              <w:u w:val="single"/>
            </w:rPr>
            <w:t>E2SSB 5051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B2FDD">
            <w:t>H AMD TO APP COMM AMD (H-1458.2/21)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614</w:t>
          </w:r>
        </w:sdtContent>
      </w:sdt>
    </w:p>
    <w:p w:rsidR="00DF5D0E" w:rsidP="00605C39" w:rsidRDefault="00FB1735" w14:paraId="1D840242" w14:textId="423CCAE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B2FDD">
            <w:rPr>
              <w:sz w:val="22"/>
            </w:rPr>
            <w:t xml:space="preserve">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B2FDD" w14:paraId="6C575559" w14:textId="4FA193C6">
          <w:pPr>
            <w:spacing w:after="400" w:line="408" w:lineRule="exact"/>
            <w:jc w:val="right"/>
            <w:rPr>
              <w:b/>
              <w:bCs/>
            </w:rPr>
          </w:pPr>
          <w:r>
            <w:rPr>
              <w:b/>
              <w:bCs/>
            </w:rPr>
            <w:t xml:space="preserve">ADOPTED 04/07/2021</w:t>
          </w:r>
        </w:p>
      </w:sdtContent>
    </w:sdt>
    <w:p w:rsidRPr="000D392D" w:rsidR="000B2FDD" w:rsidP="00C8108C" w:rsidRDefault="00DE256E" w14:paraId="6D721A16" w14:textId="1F1E5B3A">
      <w:pPr>
        <w:pStyle w:val="Page"/>
      </w:pPr>
      <w:bookmarkStart w:name="StartOfAmendmentBody" w:id="0"/>
      <w:bookmarkEnd w:id="0"/>
      <w:permStart w:edGrp="everyone" w:id="1207131700"/>
      <w:r>
        <w:tab/>
      </w:r>
      <w:r w:rsidR="000B2FDD">
        <w:t xml:space="preserve">On page </w:t>
      </w:r>
      <w:r w:rsidR="000D392D">
        <w:t>14, beginning on line 4 of the striking amendment, after "</w:t>
      </w:r>
      <w:r w:rsidR="000D392D">
        <w:rPr>
          <w:u w:val="single"/>
        </w:rPr>
        <w:t>(viii)</w:t>
      </w:r>
      <w:r w:rsidR="000D392D">
        <w:t>" strike all material through "</w:t>
      </w:r>
      <w:r w:rsidR="000D392D">
        <w:rPr>
          <w:u w:val="single"/>
        </w:rPr>
        <w:t>by</w:t>
      </w:r>
      <w:r w:rsidR="000D392D">
        <w:t>" on line 7 and insert "</w:t>
      </w:r>
      <w:r w:rsidRPr="000D392D" w:rsidR="000D392D">
        <w:t>((</w:t>
      </w:r>
      <w:r w:rsidRPr="000D392D" w:rsidR="000D392D">
        <w:rPr>
          <w:strike/>
        </w:rPr>
        <w:t>Any other</w:t>
      </w:r>
      <w:r w:rsidRPr="000D392D" w:rsidR="000D392D">
        <w:t>))</w:t>
      </w:r>
      <w:r w:rsidR="000D392D">
        <w:t xml:space="preserve"> </w:t>
      </w:r>
      <w:r w:rsidR="000D392D">
        <w:rPr>
          <w:u w:val="single"/>
        </w:rPr>
        <w:t>Except as otherwise provided in this section,</w:t>
      </w:r>
      <w:r w:rsidRPr="000D392D" w:rsidR="000D392D">
        <w:rPr>
          <w:spacing w:val="0"/>
          <w:u w:val="single"/>
        </w:rPr>
        <w:t xml:space="preserve"> </w:t>
      </w:r>
      <w:r w:rsidR="000D392D">
        <w:rPr>
          <w:u w:val="single"/>
        </w:rPr>
        <w:t>any</w:t>
      </w:r>
      <w:r w:rsidRPr="000D392D" w:rsidR="000D392D">
        <w:t xml:space="preserve"> test or assessment to be administered </w:t>
      </w:r>
      <w:r w:rsidR="000D392D">
        <w:t>as part of the background investigation shall be administered in compliance with the standards established in rules of"</w:t>
      </w:r>
    </w:p>
    <w:p w:rsidRPr="000B2FDD" w:rsidR="00DF5D0E" w:rsidP="000B2FDD" w:rsidRDefault="00DF5D0E" w14:paraId="11EEEE26" w14:textId="657D75E1">
      <w:pPr>
        <w:suppressLineNumbers/>
        <w:rPr>
          <w:spacing w:val="-3"/>
        </w:rPr>
      </w:pPr>
    </w:p>
    <w:permEnd w:id="1207131700"/>
    <w:p w:rsidR="00ED2EEB" w:rsidP="000B2FDD" w:rsidRDefault="00ED2EEB" w14:paraId="4D5FA76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390304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491438D" w14:textId="77777777">
            <w:tc>
              <w:tcPr>
                <w:tcW w:w="540" w:type="dxa"/>
                <w:shd w:val="clear" w:color="auto" w:fill="FFFFFF" w:themeFill="background1"/>
              </w:tcPr>
              <w:p w:rsidR="00D659AC" w:rsidP="000B2FDD" w:rsidRDefault="00D659AC" w14:paraId="69A67D39" w14:textId="77777777">
                <w:pPr>
                  <w:pStyle w:val="Effect"/>
                  <w:suppressLineNumbers/>
                  <w:shd w:val="clear" w:color="auto" w:fill="auto"/>
                  <w:ind w:left="0" w:firstLine="0"/>
                </w:pPr>
              </w:p>
            </w:tc>
            <w:tc>
              <w:tcPr>
                <w:tcW w:w="9874" w:type="dxa"/>
                <w:shd w:val="clear" w:color="auto" w:fill="FFFFFF" w:themeFill="background1"/>
              </w:tcPr>
              <w:p w:rsidRPr="007D1589" w:rsidR="001B4E53" w:rsidP="000D392D" w:rsidRDefault="0096303F" w14:paraId="44802ED4" w14:textId="16AAF2F4">
                <w:pPr>
                  <w:pStyle w:val="Effect"/>
                  <w:suppressLineNumbers/>
                  <w:shd w:val="clear" w:color="auto" w:fill="auto"/>
                  <w:ind w:left="0" w:firstLine="0"/>
                </w:pPr>
                <w:r w:rsidRPr="0096303F">
                  <w:tab/>
                </w:r>
                <w:r w:rsidRPr="0096303F" w:rsidR="001C1B27">
                  <w:rPr>
                    <w:u w:val="single"/>
                  </w:rPr>
                  <w:t>EFFECT:</w:t>
                </w:r>
                <w:r w:rsidRPr="0096303F" w:rsidR="001C1B27">
                  <w:t>  </w:t>
                </w:r>
                <w:r w:rsidR="000D392D">
                  <w:t>Removes the provision stating that the background investigation may include any other test or assessment required in rule by the Criminal Justice Training Commission (CJTC) and instead reinstates current law providing that statutorily required background tests or assessments must be administered in compliance with standards established by the CJTC.</w:t>
                </w:r>
              </w:p>
            </w:tc>
          </w:tr>
        </w:sdtContent>
      </w:sdt>
      <w:permEnd w:id="53903041"/>
    </w:tbl>
    <w:p w:rsidR="00DF5D0E" w:rsidP="000B2FDD" w:rsidRDefault="00DF5D0E" w14:paraId="53D9251B" w14:textId="77777777">
      <w:pPr>
        <w:pStyle w:val="BillEnd"/>
        <w:suppressLineNumbers/>
      </w:pPr>
    </w:p>
    <w:p w:rsidR="00DF5D0E" w:rsidP="000B2FDD" w:rsidRDefault="00DE256E" w14:paraId="4C714F14" w14:textId="77777777">
      <w:pPr>
        <w:pStyle w:val="BillEnd"/>
        <w:suppressLineNumbers/>
      </w:pPr>
      <w:r>
        <w:rPr>
          <w:b/>
        </w:rPr>
        <w:t>--- END ---</w:t>
      </w:r>
    </w:p>
    <w:p w:rsidR="00DF5D0E" w:rsidP="000B2FDD" w:rsidRDefault="00AB682C" w14:paraId="31F39D0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A49CA" w14:textId="77777777" w:rsidR="000B2FDD" w:rsidRDefault="000B2FDD" w:rsidP="00DF5D0E">
      <w:r>
        <w:separator/>
      </w:r>
    </w:p>
  </w:endnote>
  <w:endnote w:type="continuationSeparator" w:id="0">
    <w:p w14:paraId="52D56795" w14:textId="77777777" w:rsidR="000B2FDD" w:rsidRDefault="000B2FD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405B" w:rsidRDefault="00B3405B" w14:paraId="22FC02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3405B" w14:paraId="3C2E9F6A" w14:textId="2B5E84EE">
    <w:pPr>
      <w:pStyle w:val="AmendDraftFooter"/>
    </w:pPr>
    <w:fldSimple w:instr=" TITLE   \* MERGEFORMAT ">
      <w:r w:rsidR="000B2FDD">
        <w:t>5051-S2.E AMH .... HARO 534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3405B" w14:paraId="388EACD7" w14:textId="7B99628B">
    <w:pPr>
      <w:pStyle w:val="AmendDraftFooter"/>
    </w:pPr>
    <w:fldSimple w:instr=" TITLE   \* MERGEFORMAT ">
      <w:r>
        <w:t>5051-S2.E AMH .... HARO 534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BF85D" w14:textId="77777777" w:rsidR="000B2FDD" w:rsidRDefault="000B2FDD" w:rsidP="00DF5D0E">
      <w:r>
        <w:separator/>
      </w:r>
    </w:p>
  </w:footnote>
  <w:footnote w:type="continuationSeparator" w:id="0">
    <w:p w14:paraId="5866AF22" w14:textId="77777777" w:rsidR="000B2FDD" w:rsidRDefault="000B2FD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D2988" w14:textId="77777777" w:rsidR="00B3405B" w:rsidRDefault="00B34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E4681" w14:textId="77777777" w:rsidR="001B4E53" w:rsidRDefault="007049E4">
    <w:r>
      <w:rPr>
        <w:noProof/>
      </w:rPr>
      <mc:AlternateContent>
        <mc:Choice Requires="wps">
          <w:drawing>
            <wp:anchor distT="0" distB="0" distL="114300" distR="114300" simplePos="0" relativeHeight="251657216" behindDoc="0" locked="0" layoutInCell="1" allowOverlap="1" wp14:anchorId="63A51D23" wp14:editId="505BB27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72133" w14:textId="77777777" w:rsidR="001B4E53" w:rsidRDefault="001B4E53">
                          <w:pPr>
                            <w:pStyle w:val="RCWSLText"/>
                            <w:jc w:val="right"/>
                          </w:pPr>
                          <w:r>
                            <w:t>1</w:t>
                          </w:r>
                        </w:p>
                        <w:p w14:paraId="3BE17705" w14:textId="77777777" w:rsidR="001B4E53" w:rsidRDefault="001B4E53">
                          <w:pPr>
                            <w:pStyle w:val="RCWSLText"/>
                            <w:jc w:val="right"/>
                          </w:pPr>
                          <w:r>
                            <w:t>2</w:t>
                          </w:r>
                        </w:p>
                        <w:p w14:paraId="539FDE52" w14:textId="77777777" w:rsidR="001B4E53" w:rsidRDefault="001B4E53">
                          <w:pPr>
                            <w:pStyle w:val="RCWSLText"/>
                            <w:jc w:val="right"/>
                          </w:pPr>
                          <w:r>
                            <w:t>3</w:t>
                          </w:r>
                        </w:p>
                        <w:p w14:paraId="3720D205" w14:textId="77777777" w:rsidR="001B4E53" w:rsidRDefault="001B4E53">
                          <w:pPr>
                            <w:pStyle w:val="RCWSLText"/>
                            <w:jc w:val="right"/>
                          </w:pPr>
                          <w:r>
                            <w:t>4</w:t>
                          </w:r>
                        </w:p>
                        <w:p w14:paraId="0125E8AE" w14:textId="77777777" w:rsidR="001B4E53" w:rsidRDefault="001B4E53">
                          <w:pPr>
                            <w:pStyle w:val="RCWSLText"/>
                            <w:jc w:val="right"/>
                          </w:pPr>
                          <w:r>
                            <w:t>5</w:t>
                          </w:r>
                        </w:p>
                        <w:p w14:paraId="265C0D0A" w14:textId="77777777" w:rsidR="001B4E53" w:rsidRDefault="001B4E53">
                          <w:pPr>
                            <w:pStyle w:val="RCWSLText"/>
                            <w:jc w:val="right"/>
                          </w:pPr>
                          <w:r>
                            <w:t>6</w:t>
                          </w:r>
                        </w:p>
                        <w:p w14:paraId="346D0A75" w14:textId="77777777" w:rsidR="001B4E53" w:rsidRDefault="001B4E53">
                          <w:pPr>
                            <w:pStyle w:val="RCWSLText"/>
                            <w:jc w:val="right"/>
                          </w:pPr>
                          <w:r>
                            <w:t>7</w:t>
                          </w:r>
                        </w:p>
                        <w:p w14:paraId="5636F6F8" w14:textId="77777777" w:rsidR="001B4E53" w:rsidRDefault="001B4E53">
                          <w:pPr>
                            <w:pStyle w:val="RCWSLText"/>
                            <w:jc w:val="right"/>
                          </w:pPr>
                          <w:r>
                            <w:t>8</w:t>
                          </w:r>
                        </w:p>
                        <w:p w14:paraId="15AD5CBA" w14:textId="77777777" w:rsidR="001B4E53" w:rsidRDefault="001B4E53">
                          <w:pPr>
                            <w:pStyle w:val="RCWSLText"/>
                            <w:jc w:val="right"/>
                          </w:pPr>
                          <w:r>
                            <w:t>9</w:t>
                          </w:r>
                        </w:p>
                        <w:p w14:paraId="36CB1873" w14:textId="77777777" w:rsidR="001B4E53" w:rsidRDefault="001B4E53">
                          <w:pPr>
                            <w:pStyle w:val="RCWSLText"/>
                            <w:jc w:val="right"/>
                          </w:pPr>
                          <w:r>
                            <w:t>10</w:t>
                          </w:r>
                        </w:p>
                        <w:p w14:paraId="2875B531" w14:textId="77777777" w:rsidR="001B4E53" w:rsidRDefault="001B4E53">
                          <w:pPr>
                            <w:pStyle w:val="RCWSLText"/>
                            <w:jc w:val="right"/>
                          </w:pPr>
                          <w:r>
                            <w:t>11</w:t>
                          </w:r>
                        </w:p>
                        <w:p w14:paraId="46B4E23B" w14:textId="77777777" w:rsidR="001B4E53" w:rsidRDefault="001B4E53">
                          <w:pPr>
                            <w:pStyle w:val="RCWSLText"/>
                            <w:jc w:val="right"/>
                          </w:pPr>
                          <w:r>
                            <w:t>12</w:t>
                          </w:r>
                        </w:p>
                        <w:p w14:paraId="2457CB93" w14:textId="77777777" w:rsidR="001B4E53" w:rsidRDefault="001B4E53">
                          <w:pPr>
                            <w:pStyle w:val="RCWSLText"/>
                            <w:jc w:val="right"/>
                          </w:pPr>
                          <w:r>
                            <w:t>13</w:t>
                          </w:r>
                        </w:p>
                        <w:p w14:paraId="57298D95" w14:textId="77777777" w:rsidR="001B4E53" w:rsidRDefault="001B4E53">
                          <w:pPr>
                            <w:pStyle w:val="RCWSLText"/>
                            <w:jc w:val="right"/>
                          </w:pPr>
                          <w:r>
                            <w:t>14</w:t>
                          </w:r>
                        </w:p>
                        <w:p w14:paraId="70297C65" w14:textId="77777777" w:rsidR="001B4E53" w:rsidRDefault="001B4E53">
                          <w:pPr>
                            <w:pStyle w:val="RCWSLText"/>
                            <w:jc w:val="right"/>
                          </w:pPr>
                          <w:r>
                            <w:t>15</w:t>
                          </w:r>
                        </w:p>
                        <w:p w14:paraId="029624C8" w14:textId="77777777" w:rsidR="001B4E53" w:rsidRDefault="001B4E53">
                          <w:pPr>
                            <w:pStyle w:val="RCWSLText"/>
                            <w:jc w:val="right"/>
                          </w:pPr>
                          <w:r>
                            <w:t>16</w:t>
                          </w:r>
                        </w:p>
                        <w:p w14:paraId="550DCA52" w14:textId="77777777" w:rsidR="001B4E53" w:rsidRDefault="001B4E53">
                          <w:pPr>
                            <w:pStyle w:val="RCWSLText"/>
                            <w:jc w:val="right"/>
                          </w:pPr>
                          <w:r>
                            <w:t>17</w:t>
                          </w:r>
                        </w:p>
                        <w:p w14:paraId="0D179871" w14:textId="77777777" w:rsidR="001B4E53" w:rsidRDefault="001B4E53">
                          <w:pPr>
                            <w:pStyle w:val="RCWSLText"/>
                            <w:jc w:val="right"/>
                          </w:pPr>
                          <w:r>
                            <w:t>18</w:t>
                          </w:r>
                        </w:p>
                        <w:p w14:paraId="5D3FD9B3" w14:textId="77777777" w:rsidR="001B4E53" w:rsidRDefault="001B4E53">
                          <w:pPr>
                            <w:pStyle w:val="RCWSLText"/>
                            <w:jc w:val="right"/>
                          </w:pPr>
                          <w:r>
                            <w:t>19</w:t>
                          </w:r>
                        </w:p>
                        <w:p w14:paraId="758FA022" w14:textId="77777777" w:rsidR="001B4E53" w:rsidRDefault="001B4E53">
                          <w:pPr>
                            <w:pStyle w:val="RCWSLText"/>
                            <w:jc w:val="right"/>
                          </w:pPr>
                          <w:r>
                            <w:t>20</w:t>
                          </w:r>
                        </w:p>
                        <w:p w14:paraId="21FF3F13" w14:textId="77777777" w:rsidR="001B4E53" w:rsidRDefault="001B4E53">
                          <w:pPr>
                            <w:pStyle w:val="RCWSLText"/>
                            <w:jc w:val="right"/>
                          </w:pPr>
                          <w:r>
                            <w:t>21</w:t>
                          </w:r>
                        </w:p>
                        <w:p w14:paraId="58238628" w14:textId="77777777" w:rsidR="001B4E53" w:rsidRDefault="001B4E53">
                          <w:pPr>
                            <w:pStyle w:val="RCWSLText"/>
                            <w:jc w:val="right"/>
                          </w:pPr>
                          <w:r>
                            <w:t>22</w:t>
                          </w:r>
                        </w:p>
                        <w:p w14:paraId="65DE8698" w14:textId="77777777" w:rsidR="001B4E53" w:rsidRDefault="001B4E53">
                          <w:pPr>
                            <w:pStyle w:val="RCWSLText"/>
                            <w:jc w:val="right"/>
                          </w:pPr>
                          <w:r>
                            <w:t>23</w:t>
                          </w:r>
                        </w:p>
                        <w:p w14:paraId="24DE5BCC" w14:textId="77777777" w:rsidR="001B4E53" w:rsidRDefault="001B4E53">
                          <w:pPr>
                            <w:pStyle w:val="RCWSLText"/>
                            <w:jc w:val="right"/>
                          </w:pPr>
                          <w:r>
                            <w:t>24</w:t>
                          </w:r>
                        </w:p>
                        <w:p w14:paraId="01746E24" w14:textId="77777777" w:rsidR="001B4E53" w:rsidRDefault="001B4E53">
                          <w:pPr>
                            <w:pStyle w:val="RCWSLText"/>
                            <w:jc w:val="right"/>
                          </w:pPr>
                          <w:r>
                            <w:t>25</w:t>
                          </w:r>
                        </w:p>
                        <w:p w14:paraId="6AB20410" w14:textId="77777777" w:rsidR="001B4E53" w:rsidRDefault="001B4E53">
                          <w:pPr>
                            <w:pStyle w:val="RCWSLText"/>
                            <w:jc w:val="right"/>
                          </w:pPr>
                          <w:r>
                            <w:t>26</w:t>
                          </w:r>
                        </w:p>
                        <w:p w14:paraId="4A52C15D" w14:textId="77777777" w:rsidR="001B4E53" w:rsidRDefault="001B4E53">
                          <w:pPr>
                            <w:pStyle w:val="RCWSLText"/>
                            <w:jc w:val="right"/>
                          </w:pPr>
                          <w:r>
                            <w:t>27</w:t>
                          </w:r>
                        </w:p>
                        <w:p w14:paraId="63D0F323" w14:textId="77777777" w:rsidR="001B4E53" w:rsidRDefault="001B4E53">
                          <w:pPr>
                            <w:pStyle w:val="RCWSLText"/>
                            <w:jc w:val="right"/>
                          </w:pPr>
                          <w:r>
                            <w:t>28</w:t>
                          </w:r>
                        </w:p>
                        <w:p w14:paraId="620C6433" w14:textId="77777777" w:rsidR="001B4E53" w:rsidRDefault="001B4E53">
                          <w:pPr>
                            <w:pStyle w:val="RCWSLText"/>
                            <w:jc w:val="right"/>
                          </w:pPr>
                          <w:r>
                            <w:t>29</w:t>
                          </w:r>
                        </w:p>
                        <w:p w14:paraId="106CD43E" w14:textId="77777777" w:rsidR="001B4E53" w:rsidRDefault="001B4E53">
                          <w:pPr>
                            <w:pStyle w:val="RCWSLText"/>
                            <w:jc w:val="right"/>
                          </w:pPr>
                          <w:r>
                            <w:t>30</w:t>
                          </w:r>
                        </w:p>
                        <w:p w14:paraId="3A170E96" w14:textId="77777777" w:rsidR="001B4E53" w:rsidRDefault="001B4E53">
                          <w:pPr>
                            <w:pStyle w:val="RCWSLText"/>
                            <w:jc w:val="right"/>
                          </w:pPr>
                          <w:r>
                            <w:t>31</w:t>
                          </w:r>
                        </w:p>
                        <w:p w14:paraId="219775F3" w14:textId="77777777" w:rsidR="001B4E53" w:rsidRDefault="001B4E53">
                          <w:pPr>
                            <w:pStyle w:val="RCWSLText"/>
                            <w:jc w:val="right"/>
                          </w:pPr>
                          <w:r>
                            <w:t>32</w:t>
                          </w:r>
                        </w:p>
                        <w:p w14:paraId="4A949C81" w14:textId="77777777" w:rsidR="001B4E53" w:rsidRDefault="001B4E53">
                          <w:pPr>
                            <w:pStyle w:val="RCWSLText"/>
                            <w:jc w:val="right"/>
                          </w:pPr>
                          <w:r>
                            <w:t>33</w:t>
                          </w:r>
                        </w:p>
                        <w:p w14:paraId="4244E7A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A51D2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7972133" w14:textId="77777777" w:rsidR="001B4E53" w:rsidRDefault="001B4E53">
                    <w:pPr>
                      <w:pStyle w:val="RCWSLText"/>
                      <w:jc w:val="right"/>
                    </w:pPr>
                    <w:r>
                      <w:t>1</w:t>
                    </w:r>
                  </w:p>
                  <w:p w14:paraId="3BE17705" w14:textId="77777777" w:rsidR="001B4E53" w:rsidRDefault="001B4E53">
                    <w:pPr>
                      <w:pStyle w:val="RCWSLText"/>
                      <w:jc w:val="right"/>
                    </w:pPr>
                    <w:r>
                      <w:t>2</w:t>
                    </w:r>
                  </w:p>
                  <w:p w14:paraId="539FDE52" w14:textId="77777777" w:rsidR="001B4E53" w:rsidRDefault="001B4E53">
                    <w:pPr>
                      <w:pStyle w:val="RCWSLText"/>
                      <w:jc w:val="right"/>
                    </w:pPr>
                    <w:r>
                      <w:t>3</w:t>
                    </w:r>
                  </w:p>
                  <w:p w14:paraId="3720D205" w14:textId="77777777" w:rsidR="001B4E53" w:rsidRDefault="001B4E53">
                    <w:pPr>
                      <w:pStyle w:val="RCWSLText"/>
                      <w:jc w:val="right"/>
                    </w:pPr>
                    <w:r>
                      <w:t>4</w:t>
                    </w:r>
                  </w:p>
                  <w:p w14:paraId="0125E8AE" w14:textId="77777777" w:rsidR="001B4E53" w:rsidRDefault="001B4E53">
                    <w:pPr>
                      <w:pStyle w:val="RCWSLText"/>
                      <w:jc w:val="right"/>
                    </w:pPr>
                    <w:r>
                      <w:t>5</w:t>
                    </w:r>
                  </w:p>
                  <w:p w14:paraId="265C0D0A" w14:textId="77777777" w:rsidR="001B4E53" w:rsidRDefault="001B4E53">
                    <w:pPr>
                      <w:pStyle w:val="RCWSLText"/>
                      <w:jc w:val="right"/>
                    </w:pPr>
                    <w:r>
                      <w:t>6</w:t>
                    </w:r>
                  </w:p>
                  <w:p w14:paraId="346D0A75" w14:textId="77777777" w:rsidR="001B4E53" w:rsidRDefault="001B4E53">
                    <w:pPr>
                      <w:pStyle w:val="RCWSLText"/>
                      <w:jc w:val="right"/>
                    </w:pPr>
                    <w:r>
                      <w:t>7</w:t>
                    </w:r>
                  </w:p>
                  <w:p w14:paraId="5636F6F8" w14:textId="77777777" w:rsidR="001B4E53" w:rsidRDefault="001B4E53">
                    <w:pPr>
                      <w:pStyle w:val="RCWSLText"/>
                      <w:jc w:val="right"/>
                    </w:pPr>
                    <w:r>
                      <w:t>8</w:t>
                    </w:r>
                  </w:p>
                  <w:p w14:paraId="15AD5CBA" w14:textId="77777777" w:rsidR="001B4E53" w:rsidRDefault="001B4E53">
                    <w:pPr>
                      <w:pStyle w:val="RCWSLText"/>
                      <w:jc w:val="right"/>
                    </w:pPr>
                    <w:r>
                      <w:t>9</w:t>
                    </w:r>
                  </w:p>
                  <w:p w14:paraId="36CB1873" w14:textId="77777777" w:rsidR="001B4E53" w:rsidRDefault="001B4E53">
                    <w:pPr>
                      <w:pStyle w:val="RCWSLText"/>
                      <w:jc w:val="right"/>
                    </w:pPr>
                    <w:r>
                      <w:t>10</w:t>
                    </w:r>
                  </w:p>
                  <w:p w14:paraId="2875B531" w14:textId="77777777" w:rsidR="001B4E53" w:rsidRDefault="001B4E53">
                    <w:pPr>
                      <w:pStyle w:val="RCWSLText"/>
                      <w:jc w:val="right"/>
                    </w:pPr>
                    <w:r>
                      <w:t>11</w:t>
                    </w:r>
                  </w:p>
                  <w:p w14:paraId="46B4E23B" w14:textId="77777777" w:rsidR="001B4E53" w:rsidRDefault="001B4E53">
                    <w:pPr>
                      <w:pStyle w:val="RCWSLText"/>
                      <w:jc w:val="right"/>
                    </w:pPr>
                    <w:r>
                      <w:t>12</w:t>
                    </w:r>
                  </w:p>
                  <w:p w14:paraId="2457CB93" w14:textId="77777777" w:rsidR="001B4E53" w:rsidRDefault="001B4E53">
                    <w:pPr>
                      <w:pStyle w:val="RCWSLText"/>
                      <w:jc w:val="right"/>
                    </w:pPr>
                    <w:r>
                      <w:t>13</w:t>
                    </w:r>
                  </w:p>
                  <w:p w14:paraId="57298D95" w14:textId="77777777" w:rsidR="001B4E53" w:rsidRDefault="001B4E53">
                    <w:pPr>
                      <w:pStyle w:val="RCWSLText"/>
                      <w:jc w:val="right"/>
                    </w:pPr>
                    <w:r>
                      <w:t>14</w:t>
                    </w:r>
                  </w:p>
                  <w:p w14:paraId="70297C65" w14:textId="77777777" w:rsidR="001B4E53" w:rsidRDefault="001B4E53">
                    <w:pPr>
                      <w:pStyle w:val="RCWSLText"/>
                      <w:jc w:val="right"/>
                    </w:pPr>
                    <w:r>
                      <w:t>15</w:t>
                    </w:r>
                  </w:p>
                  <w:p w14:paraId="029624C8" w14:textId="77777777" w:rsidR="001B4E53" w:rsidRDefault="001B4E53">
                    <w:pPr>
                      <w:pStyle w:val="RCWSLText"/>
                      <w:jc w:val="right"/>
                    </w:pPr>
                    <w:r>
                      <w:t>16</w:t>
                    </w:r>
                  </w:p>
                  <w:p w14:paraId="550DCA52" w14:textId="77777777" w:rsidR="001B4E53" w:rsidRDefault="001B4E53">
                    <w:pPr>
                      <w:pStyle w:val="RCWSLText"/>
                      <w:jc w:val="right"/>
                    </w:pPr>
                    <w:r>
                      <w:t>17</w:t>
                    </w:r>
                  </w:p>
                  <w:p w14:paraId="0D179871" w14:textId="77777777" w:rsidR="001B4E53" w:rsidRDefault="001B4E53">
                    <w:pPr>
                      <w:pStyle w:val="RCWSLText"/>
                      <w:jc w:val="right"/>
                    </w:pPr>
                    <w:r>
                      <w:t>18</w:t>
                    </w:r>
                  </w:p>
                  <w:p w14:paraId="5D3FD9B3" w14:textId="77777777" w:rsidR="001B4E53" w:rsidRDefault="001B4E53">
                    <w:pPr>
                      <w:pStyle w:val="RCWSLText"/>
                      <w:jc w:val="right"/>
                    </w:pPr>
                    <w:r>
                      <w:t>19</w:t>
                    </w:r>
                  </w:p>
                  <w:p w14:paraId="758FA022" w14:textId="77777777" w:rsidR="001B4E53" w:rsidRDefault="001B4E53">
                    <w:pPr>
                      <w:pStyle w:val="RCWSLText"/>
                      <w:jc w:val="right"/>
                    </w:pPr>
                    <w:r>
                      <w:t>20</w:t>
                    </w:r>
                  </w:p>
                  <w:p w14:paraId="21FF3F13" w14:textId="77777777" w:rsidR="001B4E53" w:rsidRDefault="001B4E53">
                    <w:pPr>
                      <w:pStyle w:val="RCWSLText"/>
                      <w:jc w:val="right"/>
                    </w:pPr>
                    <w:r>
                      <w:t>21</w:t>
                    </w:r>
                  </w:p>
                  <w:p w14:paraId="58238628" w14:textId="77777777" w:rsidR="001B4E53" w:rsidRDefault="001B4E53">
                    <w:pPr>
                      <w:pStyle w:val="RCWSLText"/>
                      <w:jc w:val="right"/>
                    </w:pPr>
                    <w:r>
                      <w:t>22</w:t>
                    </w:r>
                  </w:p>
                  <w:p w14:paraId="65DE8698" w14:textId="77777777" w:rsidR="001B4E53" w:rsidRDefault="001B4E53">
                    <w:pPr>
                      <w:pStyle w:val="RCWSLText"/>
                      <w:jc w:val="right"/>
                    </w:pPr>
                    <w:r>
                      <w:t>23</w:t>
                    </w:r>
                  </w:p>
                  <w:p w14:paraId="24DE5BCC" w14:textId="77777777" w:rsidR="001B4E53" w:rsidRDefault="001B4E53">
                    <w:pPr>
                      <w:pStyle w:val="RCWSLText"/>
                      <w:jc w:val="right"/>
                    </w:pPr>
                    <w:r>
                      <w:t>24</w:t>
                    </w:r>
                  </w:p>
                  <w:p w14:paraId="01746E24" w14:textId="77777777" w:rsidR="001B4E53" w:rsidRDefault="001B4E53">
                    <w:pPr>
                      <w:pStyle w:val="RCWSLText"/>
                      <w:jc w:val="right"/>
                    </w:pPr>
                    <w:r>
                      <w:t>25</w:t>
                    </w:r>
                  </w:p>
                  <w:p w14:paraId="6AB20410" w14:textId="77777777" w:rsidR="001B4E53" w:rsidRDefault="001B4E53">
                    <w:pPr>
                      <w:pStyle w:val="RCWSLText"/>
                      <w:jc w:val="right"/>
                    </w:pPr>
                    <w:r>
                      <w:t>26</w:t>
                    </w:r>
                  </w:p>
                  <w:p w14:paraId="4A52C15D" w14:textId="77777777" w:rsidR="001B4E53" w:rsidRDefault="001B4E53">
                    <w:pPr>
                      <w:pStyle w:val="RCWSLText"/>
                      <w:jc w:val="right"/>
                    </w:pPr>
                    <w:r>
                      <w:t>27</w:t>
                    </w:r>
                  </w:p>
                  <w:p w14:paraId="63D0F323" w14:textId="77777777" w:rsidR="001B4E53" w:rsidRDefault="001B4E53">
                    <w:pPr>
                      <w:pStyle w:val="RCWSLText"/>
                      <w:jc w:val="right"/>
                    </w:pPr>
                    <w:r>
                      <w:t>28</w:t>
                    </w:r>
                  </w:p>
                  <w:p w14:paraId="620C6433" w14:textId="77777777" w:rsidR="001B4E53" w:rsidRDefault="001B4E53">
                    <w:pPr>
                      <w:pStyle w:val="RCWSLText"/>
                      <w:jc w:val="right"/>
                    </w:pPr>
                    <w:r>
                      <w:t>29</w:t>
                    </w:r>
                  </w:p>
                  <w:p w14:paraId="106CD43E" w14:textId="77777777" w:rsidR="001B4E53" w:rsidRDefault="001B4E53">
                    <w:pPr>
                      <w:pStyle w:val="RCWSLText"/>
                      <w:jc w:val="right"/>
                    </w:pPr>
                    <w:r>
                      <w:t>30</w:t>
                    </w:r>
                  </w:p>
                  <w:p w14:paraId="3A170E96" w14:textId="77777777" w:rsidR="001B4E53" w:rsidRDefault="001B4E53">
                    <w:pPr>
                      <w:pStyle w:val="RCWSLText"/>
                      <w:jc w:val="right"/>
                    </w:pPr>
                    <w:r>
                      <w:t>31</w:t>
                    </w:r>
                  </w:p>
                  <w:p w14:paraId="219775F3" w14:textId="77777777" w:rsidR="001B4E53" w:rsidRDefault="001B4E53">
                    <w:pPr>
                      <w:pStyle w:val="RCWSLText"/>
                      <w:jc w:val="right"/>
                    </w:pPr>
                    <w:r>
                      <w:t>32</w:t>
                    </w:r>
                  </w:p>
                  <w:p w14:paraId="4A949C81" w14:textId="77777777" w:rsidR="001B4E53" w:rsidRDefault="001B4E53">
                    <w:pPr>
                      <w:pStyle w:val="RCWSLText"/>
                      <w:jc w:val="right"/>
                    </w:pPr>
                    <w:r>
                      <w:t>33</w:t>
                    </w:r>
                  </w:p>
                  <w:p w14:paraId="4244E7A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2BDB" w14:textId="77777777" w:rsidR="001B4E53" w:rsidRDefault="007049E4">
    <w:r>
      <w:rPr>
        <w:noProof/>
      </w:rPr>
      <mc:AlternateContent>
        <mc:Choice Requires="wps">
          <w:drawing>
            <wp:anchor distT="0" distB="0" distL="114300" distR="114300" simplePos="0" relativeHeight="251658240" behindDoc="0" locked="0" layoutInCell="1" allowOverlap="1" wp14:anchorId="68DB3907" wp14:editId="3D27B6A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CB749" w14:textId="77777777" w:rsidR="001B4E53" w:rsidRDefault="001B4E53" w:rsidP="00605C39">
                          <w:pPr>
                            <w:pStyle w:val="RCWSLText"/>
                            <w:spacing w:before="2888"/>
                            <w:jc w:val="right"/>
                          </w:pPr>
                          <w:r>
                            <w:t>1</w:t>
                          </w:r>
                        </w:p>
                        <w:p w14:paraId="59505431" w14:textId="77777777" w:rsidR="001B4E53" w:rsidRDefault="001B4E53">
                          <w:pPr>
                            <w:pStyle w:val="RCWSLText"/>
                            <w:jc w:val="right"/>
                          </w:pPr>
                          <w:r>
                            <w:t>2</w:t>
                          </w:r>
                        </w:p>
                        <w:p w14:paraId="79BAD27C" w14:textId="77777777" w:rsidR="001B4E53" w:rsidRDefault="001B4E53">
                          <w:pPr>
                            <w:pStyle w:val="RCWSLText"/>
                            <w:jc w:val="right"/>
                          </w:pPr>
                          <w:r>
                            <w:t>3</w:t>
                          </w:r>
                        </w:p>
                        <w:p w14:paraId="0F29D476" w14:textId="77777777" w:rsidR="001B4E53" w:rsidRDefault="001B4E53">
                          <w:pPr>
                            <w:pStyle w:val="RCWSLText"/>
                            <w:jc w:val="right"/>
                          </w:pPr>
                          <w:r>
                            <w:t>4</w:t>
                          </w:r>
                        </w:p>
                        <w:p w14:paraId="52C87E9E" w14:textId="77777777" w:rsidR="001B4E53" w:rsidRDefault="001B4E53">
                          <w:pPr>
                            <w:pStyle w:val="RCWSLText"/>
                            <w:jc w:val="right"/>
                          </w:pPr>
                          <w:r>
                            <w:t>5</w:t>
                          </w:r>
                        </w:p>
                        <w:p w14:paraId="70AE65BD" w14:textId="77777777" w:rsidR="001B4E53" w:rsidRDefault="001B4E53">
                          <w:pPr>
                            <w:pStyle w:val="RCWSLText"/>
                            <w:jc w:val="right"/>
                          </w:pPr>
                          <w:r>
                            <w:t>6</w:t>
                          </w:r>
                        </w:p>
                        <w:p w14:paraId="6D81E48A" w14:textId="77777777" w:rsidR="001B4E53" w:rsidRDefault="001B4E53">
                          <w:pPr>
                            <w:pStyle w:val="RCWSLText"/>
                            <w:jc w:val="right"/>
                          </w:pPr>
                          <w:r>
                            <w:t>7</w:t>
                          </w:r>
                        </w:p>
                        <w:p w14:paraId="2B297D17" w14:textId="77777777" w:rsidR="001B4E53" w:rsidRDefault="001B4E53">
                          <w:pPr>
                            <w:pStyle w:val="RCWSLText"/>
                            <w:jc w:val="right"/>
                          </w:pPr>
                          <w:r>
                            <w:t>8</w:t>
                          </w:r>
                        </w:p>
                        <w:p w14:paraId="71B0B80A" w14:textId="77777777" w:rsidR="001B4E53" w:rsidRDefault="001B4E53">
                          <w:pPr>
                            <w:pStyle w:val="RCWSLText"/>
                            <w:jc w:val="right"/>
                          </w:pPr>
                          <w:r>
                            <w:t>9</w:t>
                          </w:r>
                        </w:p>
                        <w:p w14:paraId="23914BEC" w14:textId="77777777" w:rsidR="001B4E53" w:rsidRDefault="001B4E53">
                          <w:pPr>
                            <w:pStyle w:val="RCWSLText"/>
                            <w:jc w:val="right"/>
                          </w:pPr>
                          <w:r>
                            <w:t>10</w:t>
                          </w:r>
                        </w:p>
                        <w:p w14:paraId="181A72FB" w14:textId="77777777" w:rsidR="001B4E53" w:rsidRDefault="001B4E53">
                          <w:pPr>
                            <w:pStyle w:val="RCWSLText"/>
                            <w:jc w:val="right"/>
                          </w:pPr>
                          <w:r>
                            <w:t>11</w:t>
                          </w:r>
                        </w:p>
                        <w:p w14:paraId="49B9BD48" w14:textId="77777777" w:rsidR="001B4E53" w:rsidRDefault="001B4E53">
                          <w:pPr>
                            <w:pStyle w:val="RCWSLText"/>
                            <w:jc w:val="right"/>
                          </w:pPr>
                          <w:r>
                            <w:t>12</w:t>
                          </w:r>
                        </w:p>
                        <w:p w14:paraId="759F5289" w14:textId="77777777" w:rsidR="001B4E53" w:rsidRDefault="001B4E53">
                          <w:pPr>
                            <w:pStyle w:val="RCWSLText"/>
                            <w:jc w:val="right"/>
                          </w:pPr>
                          <w:r>
                            <w:t>13</w:t>
                          </w:r>
                        </w:p>
                        <w:p w14:paraId="7C2E5ABC" w14:textId="77777777" w:rsidR="001B4E53" w:rsidRDefault="001B4E53">
                          <w:pPr>
                            <w:pStyle w:val="RCWSLText"/>
                            <w:jc w:val="right"/>
                          </w:pPr>
                          <w:r>
                            <w:t>14</w:t>
                          </w:r>
                        </w:p>
                        <w:p w14:paraId="195BE000" w14:textId="77777777" w:rsidR="001B4E53" w:rsidRDefault="001B4E53">
                          <w:pPr>
                            <w:pStyle w:val="RCWSLText"/>
                            <w:jc w:val="right"/>
                          </w:pPr>
                          <w:r>
                            <w:t>15</w:t>
                          </w:r>
                        </w:p>
                        <w:p w14:paraId="74AD23A8" w14:textId="77777777" w:rsidR="001B4E53" w:rsidRDefault="001B4E53">
                          <w:pPr>
                            <w:pStyle w:val="RCWSLText"/>
                            <w:jc w:val="right"/>
                          </w:pPr>
                          <w:r>
                            <w:t>16</w:t>
                          </w:r>
                        </w:p>
                        <w:p w14:paraId="313DE50F" w14:textId="77777777" w:rsidR="001B4E53" w:rsidRDefault="001B4E53">
                          <w:pPr>
                            <w:pStyle w:val="RCWSLText"/>
                            <w:jc w:val="right"/>
                          </w:pPr>
                          <w:r>
                            <w:t>17</w:t>
                          </w:r>
                        </w:p>
                        <w:p w14:paraId="2E894233" w14:textId="77777777" w:rsidR="001B4E53" w:rsidRDefault="001B4E53">
                          <w:pPr>
                            <w:pStyle w:val="RCWSLText"/>
                            <w:jc w:val="right"/>
                          </w:pPr>
                          <w:r>
                            <w:t>18</w:t>
                          </w:r>
                        </w:p>
                        <w:p w14:paraId="62BD5885" w14:textId="77777777" w:rsidR="001B4E53" w:rsidRDefault="001B4E53">
                          <w:pPr>
                            <w:pStyle w:val="RCWSLText"/>
                            <w:jc w:val="right"/>
                          </w:pPr>
                          <w:r>
                            <w:t>19</w:t>
                          </w:r>
                        </w:p>
                        <w:p w14:paraId="14F9D6C9" w14:textId="77777777" w:rsidR="001B4E53" w:rsidRDefault="001B4E53">
                          <w:pPr>
                            <w:pStyle w:val="RCWSLText"/>
                            <w:jc w:val="right"/>
                          </w:pPr>
                          <w:r>
                            <w:t>20</w:t>
                          </w:r>
                        </w:p>
                        <w:p w14:paraId="4FB1A925" w14:textId="77777777" w:rsidR="001B4E53" w:rsidRDefault="001B4E53">
                          <w:pPr>
                            <w:pStyle w:val="RCWSLText"/>
                            <w:jc w:val="right"/>
                          </w:pPr>
                          <w:r>
                            <w:t>21</w:t>
                          </w:r>
                        </w:p>
                        <w:p w14:paraId="6DB2DF42" w14:textId="77777777" w:rsidR="001B4E53" w:rsidRDefault="001B4E53">
                          <w:pPr>
                            <w:pStyle w:val="RCWSLText"/>
                            <w:jc w:val="right"/>
                          </w:pPr>
                          <w:r>
                            <w:t>22</w:t>
                          </w:r>
                        </w:p>
                        <w:p w14:paraId="022BD99F" w14:textId="77777777" w:rsidR="001B4E53" w:rsidRDefault="001B4E53">
                          <w:pPr>
                            <w:pStyle w:val="RCWSLText"/>
                            <w:jc w:val="right"/>
                          </w:pPr>
                          <w:r>
                            <w:t>23</w:t>
                          </w:r>
                        </w:p>
                        <w:p w14:paraId="674858F0" w14:textId="77777777" w:rsidR="001B4E53" w:rsidRDefault="001B4E53">
                          <w:pPr>
                            <w:pStyle w:val="RCWSLText"/>
                            <w:jc w:val="right"/>
                          </w:pPr>
                          <w:r>
                            <w:t>24</w:t>
                          </w:r>
                        </w:p>
                        <w:p w14:paraId="5D88E786" w14:textId="77777777" w:rsidR="001B4E53" w:rsidRDefault="001B4E53" w:rsidP="00060D21">
                          <w:pPr>
                            <w:pStyle w:val="RCWSLText"/>
                            <w:jc w:val="right"/>
                          </w:pPr>
                          <w:r>
                            <w:t>25</w:t>
                          </w:r>
                        </w:p>
                        <w:p w14:paraId="6826E594" w14:textId="77777777" w:rsidR="001B4E53" w:rsidRDefault="001B4E53" w:rsidP="00060D21">
                          <w:pPr>
                            <w:pStyle w:val="RCWSLText"/>
                            <w:jc w:val="right"/>
                          </w:pPr>
                          <w:r>
                            <w:t>26</w:t>
                          </w:r>
                        </w:p>
                        <w:p w14:paraId="3742602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DB390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93CB749" w14:textId="77777777" w:rsidR="001B4E53" w:rsidRDefault="001B4E53" w:rsidP="00605C39">
                    <w:pPr>
                      <w:pStyle w:val="RCWSLText"/>
                      <w:spacing w:before="2888"/>
                      <w:jc w:val="right"/>
                    </w:pPr>
                    <w:r>
                      <w:t>1</w:t>
                    </w:r>
                  </w:p>
                  <w:p w14:paraId="59505431" w14:textId="77777777" w:rsidR="001B4E53" w:rsidRDefault="001B4E53">
                    <w:pPr>
                      <w:pStyle w:val="RCWSLText"/>
                      <w:jc w:val="right"/>
                    </w:pPr>
                    <w:r>
                      <w:t>2</w:t>
                    </w:r>
                  </w:p>
                  <w:p w14:paraId="79BAD27C" w14:textId="77777777" w:rsidR="001B4E53" w:rsidRDefault="001B4E53">
                    <w:pPr>
                      <w:pStyle w:val="RCWSLText"/>
                      <w:jc w:val="right"/>
                    </w:pPr>
                    <w:r>
                      <w:t>3</w:t>
                    </w:r>
                  </w:p>
                  <w:p w14:paraId="0F29D476" w14:textId="77777777" w:rsidR="001B4E53" w:rsidRDefault="001B4E53">
                    <w:pPr>
                      <w:pStyle w:val="RCWSLText"/>
                      <w:jc w:val="right"/>
                    </w:pPr>
                    <w:r>
                      <w:t>4</w:t>
                    </w:r>
                  </w:p>
                  <w:p w14:paraId="52C87E9E" w14:textId="77777777" w:rsidR="001B4E53" w:rsidRDefault="001B4E53">
                    <w:pPr>
                      <w:pStyle w:val="RCWSLText"/>
                      <w:jc w:val="right"/>
                    </w:pPr>
                    <w:r>
                      <w:t>5</w:t>
                    </w:r>
                  </w:p>
                  <w:p w14:paraId="70AE65BD" w14:textId="77777777" w:rsidR="001B4E53" w:rsidRDefault="001B4E53">
                    <w:pPr>
                      <w:pStyle w:val="RCWSLText"/>
                      <w:jc w:val="right"/>
                    </w:pPr>
                    <w:r>
                      <w:t>6</w:t>
                    </w:r>
                  </w:p>
                  <w:p w14:paraId="6D81E48A" w14:textId="77777777" w:rsidR="001B4E53" w:rsidRDefault="001B4E53">
                    <w:pPr>
                      <w:pStyle w:val="RCWSLText"/>
                      <w:jc w:val="right"/>
                    </w:pPr>
                    <w:r>
                      <w:t>7</w:t>
                    </w:r>
                  </w:p>
                  <w:p w14:paraId="2B297D17" w14:textId="77777777" w:rsidR="001B4E53" w:rsidRDefault="001B4E53">
                    <w:pPr>
                      <w:pStyle w:val="RCWSLText"/>
                      <w:jc w:val="right"/>
                    </w:pPr>
                    <w:r>
                      <w:t>8</w:t>
                    </w:r>
                  </w:p>
                  <w:p w14:paraId="71B0B80A" w14:textId="77777777" w:rsidR="001B4E53" w:rsidRDefault="001B4E53">
                    <w:pPr>
                      <w:pStyle w:val="RCWSLText"/>
                      <w:jc w:val="right"/>
                    </w:pPr>
                    <w:r>
                      <w:t>9</w:t>
                    </w:r>
                  </w:p>
                  <w:p w14:paraId="23914BEC" w14:textId="77777777" w:rsidR="001B4E53" w:rsidRDefault="001B4E53">
                    <w:pPr>
                      <w:pStyle w:val="RCWSLText"/>
                      <w:jc w:val="right"/>
                    </w:pPr>
                    <w:r>
                      <w:t>10</w:t>
                    </w:r>
                  </w:p>
                  <w:p w14:paraId="181A72FB" w14:textId="77777777" w:rsidR="001B4E53" w:rsidRDefault="001B4E53">
                    <w:pPr>
                      <w:pStyle w:val="RCWSLText"/>
                      <w:jc w:val="right"/>
                    </w:pPr>
                    <w:r>
                      <w:t>11</w:t>
                    </w:r>
                  </w:p>
                  <w:p w14:paraId="49B9BD48" w14:textId="77777777" w:rsidR="001B4E53" w:rsidRDefault="001B4E53">
                    <w:pPr>
                      <w:pStyle w:val="RCWSLText"/>
                      <w:jc w:val="right"/>
                    </w:pPr>
                    <w:r>
                      <w:t>12</w:t>
                    </w:r>
                  </w:p>
                  <w:p w14:paraId="759F5289" w14:textId="77777777" w:rsidR="001B4E53" w:rsidRDefault="001B4E53">
                    <w:pPr>
                      <w:pStyle w:val="RCWSLText"/>
                      <w:jc w:val="right"/>
                    </w:pPr>
                    <w:r>
                      <w:t>13</w:t>
                    </w:r>
                  </w:p>
                  <w:p w14:paraId="7C2E5ABC" w14:textId="77777777" w:rsidR="001B4E53" w:rsidRDefault="001B4E53">
                    <w:pPr>
                      <w:pStyle w:val="RCWSLText"/>
                      <w:jc w:val="right"/>
                    </w:pPr>
                    <w:r>
                      <w:t>14</w:t>
                    </w:r>
                  </w:p>
                  <w:p w14:paraId="195BE000" w14:textId="77777777" w:rsidR="001B4E53" w:rsidRDefault="001B4E53">
                    <w:pPr>
                      <w:pStyle w:val="RCWSLText"/>
                      <w:jc w:val="right"/>
                    </w:pPr>
                    <w:r>
                      <w:t>15</w:t>
                    </w:r>
                  </w:p>
                  <w:p w14:paraId="74AD23A8" w14:textId="77777777" w:rsidR="001B4E53" w:rsidRDefault="001B4E53">
                    <w:pPr>
                      <w:pStyle w:val="RCWSLText"/>
                      <w:jc w:val="right"/>
                    </w:pPr>
                    <w:r>
                      <w:t>16</w:t>
                    </w:r>
                  </w:p>
                  <w:p w14:paraId="313DE50F" w14:textId="77777777" w:rsidR="001B4E53" w:rsidRDefault="001B4E53">
                    <w:pPr>
                      <w:pStyle w:val="RCWSLText"/>
                      <w:jc w:val="right"/>
                    </w:pPr>
                    <w:r>
                      <w:t>17</w:t>
                    </w:r>
                  </w:p>
                  <w:p w14:paraId="2E894233" w14:textId="77777777" w:rsidR="001B4E53" w:rsidRDefault="001B4E53">
                    <w:pPr>
                      <w:pStyle w:val="RCWSLText"/>
                      <w:jc w:val="right"/>
                    </w:pPr>
                    <w:r>
                      <w:t>18</w:t>
                    </w:r>
                  </w:p>
                  <w:p w14:paraId="62BD5885" w14:textId="77777777" w:rsidR="001B4E53" w:rsidRDefault="001B4E53">
                    <w:pPr>
                      <w:pStyle w:val="RCWSLText"/>
                      <w:jc w:val="right"/>
                    </w:pPr>
                    <w:r>
                      <w:t>19</w:t>
                    </w:r>
                  </w:p>
                  <w:p w14:paraId="14F9D6C9" w14:textId="77777777" w:rsidR="001B4E53" w:rsidRDefault="001B4E53">
                    <w:pPr>
                      <w:pStyle w:val="RCWSLText"/>
                      <w:jc w:val="right"/>
                    </w:pPr>
                    <w:r>
                      <w:t>20</w:t>
                    </w:r>
                  </w:p>
                  <w:p w14:paraId="4FB1A925" w14:textId="77777777" w:rsidR="001B4E53" w:rsidRDefault="001B4E53">
                    <w:pPr>
                      <w:pStyle w:val="RCWSLText"/>
                      <w:jc w:val="right"/>
                    </w:pPr>
                    <w:r>
                      <w:t>21</w:t>
                    </w:r>
                  </w:p>
                  <w:p w14:paraId="6DB2DF42" w14:textId="77777777" w:rsidR="001B4E53" w:rsidRDefault="001B4E53">
                    <w:pPr>
                      <w:pStyle w:val="RCWSLText"/>
                      <w:jc w:val="right"/>
                    </w:pPr>
                    <w:r>
                      <w:t>22</w:t>
                    </w:r>
                  </w:p>
                  <w:p w14:paraId="022BD99F" w14:textId="77777777" w:rsidR="001B4E53" w:rsidRDefault="001B4E53">
                    <w:pPr>
                      <w:pStyle w:val="RCWSLText"/>
                      <w:jc w:val="right"/>
                    </w:pPr>
                    <w:r>
                      <w:t>23</w:t>
                    </w:r>
                  </w:p>
                  <w:p w14:paraId="674858F0" w14:textId="77777777" w:rsidR="001B4E53" w:rsidRDefault="001B4E53">
                    <w:pPr>
                      <w:pStyle w:val="RCWSLText"/>
                      <w:jc w:val="right"/>
                    </w:pPr>
                    <w:r>
                      <w:t>24</w:t>
                    </w:r>
                  </w:p>
                  <w:p w14:paraId="5D88E786" w14:textId="77777777" w:rsidR="001B4E53" w:rsidRDefault="001B4E53" w:rsidP="00060D21">
                    <w:pPr>
                      <w:pStyle w:val="RCWSLText"/>
                      <w:jc w:val="right"/>
                    </w:pPr>
                    <w:r>
                      <w:t>25</w:t>
                    </w:r>
                  </w:p>
                  <w:p w14:paraId="6826E594" w14:textId="77777777" w:rsidR="001B4E53" w:rsidRDefault="001B4E53" w:rsidP="00060D21">
                    <w:pPr>
                      <w:pStyle w:val="RCWSLText"/>
                      <w:jc w:val="right"/>
                    </w:pPr>
                    <w:r>
                      <w:t>26</w:t>
                    </w:r>
                  </w:p>
                  <w:p w14:paraId="3742602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24F4"/>
    <w:rsid w:val="00050639"/>
    <w:rsid w:val="00060D21"/>
    <w:rsid w:val="00096165"/>
    <w:rsid w:val="000B2FDD"/>
    <w:rsid w:val="000C6C82"/>
    <w:rsid w:val="000D392D"/>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3405B"/>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173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C7151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5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5051-S2.E</BillDocName>
  <AmendType>AMH</AmendType>
  <SponsorAcronym>YOUN</SponsorAcronym>
  <DrafterAcronym>HARO</DrafterAcronym>
  <DraftNumber>534</DraftNumber>
  <ReferenceNumber>E2SSB 5051</ReferenceNumber>
  <Floor>H AMD TO APP COMM AMD (H-1458.2/21)</Floor>
  <AmendmentNumber> 614</AmendmentNumber>
  <Sponsors>By Representative Young</Sponsors>
  <FloorAction>ADOPTED 04/07/2021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136</Words>
  <Characters>740</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5051-S2.E AMH YOUN HARO 534</dc:title>
  <dc:creator>Omeara Harrington</dc:creator>
  <cp:lastModifiedBy>Harrington, Omeara</cp:lastModifiedBy>
  <cp:revision>5</cp:revision>
  <dcterms:created xsi:type="dcterms:W3CDTF">2021-04-06T14:01:00Z</dcterms:created>
  <dcterms:modified xsi:type="dcterms:W3CDTF">2021-04-06T16:55:00Z</dcterms:modified>
</cp:coreProperties>
</file>