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36358" w14:paraId="13AE0C4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552B">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55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552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552B">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552B">
            <w:t>181</w:t>
          </w:r>
        </w:sdtContent>
      </w:sdt>
    </w:p>
    <w:p w:rsidR="00DF5D0E" w:rsidP="00B73E0A" w:rsidRDefault="00AA1230" w14:paraId="171A82BF" w14:textId="77777777">
      <w:pPr>
        <w:pStyle w:val="OfferedBy"/>
        <w:spacing w:after="120"/>
      </w:pPr>
      <w:r>
        <w:tab/>
      </w:r>
      <w:r>
        <w:tab/>
      </w:r>
      <w:r>
        <w:tab/>
      </w:r>
    </w:p>
    <w:p w:rsidR="00DF5D0E" w:rsidRDefault="00836358" w14:paraId="6F16A9A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552B">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552B">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712</w:t>
          </w:r>
        </w:sdtContent>
      </w:sdt>
    </w:p>
    <w:p w:rsidR="00DF5D0E" w:rsidP="00605C39" w:rsidRDefault="00836358" w14:paraId="53769A4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552B">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552B" w14:paraId="080A2590" w14:textId="77777777">
          <w:pPr>
            <w:spacing w:after="400" w:line="408" w:lineRule="exact"/>
            <w:jc w:val="right"/>
            <w:rPr>
              <w:b/>
              <w:bCs/>
            </w:rPr>
          </w:pPr>
          <w:r>
            <w:rPr>
              <w:b/>
              <w:bCs/>
            </w:rPr>
            <w:t xml:space="preserve"> </w:t>
          </w:r>
        </w:p>
      </w:sdtContent>
    </w:sdt>
    <w:p w:rsidR="00C2378D" w:rsidP="00C2378D" w:rsidRDefault="00DE256E" w14:paraId="6746304A" w14:textId="77777777">
      <w:pPr>
        <w:pStyle w:val="Page"/>
      </w:pPr>
      <w:bookmarkStart w:name="StartOfAmendmentBody" w:id="0"/>
      <w:bookmarkEnd w:id="0"/>
      <w:permStart w:edGrp="everyone" w:id="215555814"/>
      <w:r>
        <w:tab/>
      </w:r>
      <w:r w:rsidR="00C2378D">
        <w:t>On page 22, beginning on line 28 of the striking amendment, after "(1)" strike all material through "plaintiff" on page 23, line 7 and insert "A violation of this chapter may not serve as the basis for, or be subject to, a private right of action under this chapter or under any other law.</w:t>
      </w:r>
    </w:p>
    <w:p w:rsidR="00C2378D" w:rsidP="00C2378D" w:rsidRDefault="00C2378D" w14:paraId="0AB7679E" w14:textId="77777777">
      <w:pPr>
        <w:pStyle w:val="RCWSLText"/>
      </w:pPr>
      <w:r>
        <w:tab/>
        <w:t>(2) Rights possessed by consumers as of July 1, 2020, under chapter 19.86 RCW, the Washington state Constitution, the United States Constitution, or other laws are not altered"</w:t>
      </w:r>
    </w:p>
    <w:p w:rsidR="00C2378D" w:rsidP="00C2378D" w:rsidRDefault="00C2378D" w14:paraId="390EDEFB" w14:textId="77777777">
      <w:pPr>
        <w:pStyle w:val="RCWSLText"/>
      </w:pPr>
    </w:p>
    <w:p w:rsidR="00C2378D" w:rsidP="00C2378D" w:rsidRDefault="00C2378D" w14:paraId="0A8D2113" w14:textId="703F1B73">
      <w:pPr>
        <w:pStyle w:val="RCWSLText"/>
      </w:pPr>
      <w:r>
        <w:tab/>
        <w:t>On page 23, beginning on line 8 of the striking amendment, after "(1)" strike all material through "act," on line 9 and insert "This"</w:t>
      </w:r>
    </w:p>
    <w:p w:rsidR="00C2378D" w:rsidP="00C2378D" w:rsidRDefault="00C2378D" w14:paraId="400CFC12" w14:textId="4D2F0A97">
      <w:pPr>
        <w:pStyle w:val="RCWSLText"/>
      </w:pPr>
    </w:p>
    <w:p w:rsidR="00C2378D" w:rsidP="00C2378D" w:rsidRDefault="00C2378D" w14:paraId="20B62AB5" w14:textId="54545C66">
      <w:pPr>
        <w:pStyle w:val="RCWSLText"/>
      </w:pPr>
      <w:r>
        <w:tab/>
        <w:t xml:space="preserve">On page 23, line 11 of the striking amendment, after "RCW." insert </w:t>
      </w:r>
      <w:r>
        <w:br/>
        <w:t>"In the case of a breach of the security of a system where personal information was, or is reasonably believed to have been, acquired by an unauthorized person and the personal information was not secured</w:t>
      </w:r>
      <w:r w:rsidR="001F3AA3">
        <w:t xml:space="preserve">, as </w:t>
      </w:r>
      <w:r w:rsidR="00656476">
        <w:t xml:space="preserve">these terms are </w:t>
      </w:r>
      <w:r w:rsidR="001F3AA3">
        <w:t xml:space="preserve">defined in </w:t>
      </w:r>
      <w:r w:rsidR="007246D8">
        <w:t>RCW 19.255.0</w:t>
      </w:r>
      <w:r w:rsidR="001F3AA3">
        <w:t>05</w:t>
      </w:r>
      <w:r w:rsidR="007246D8">
        <w:t xml:space="preserve">, </w:t>
      </w:r>
      <w:r w:rsidR="001F3AA3">
        <w:t xml:space="preserve">it is the intent of the legislature that enforcement rights </w:t>
      </w:r>
      <w:r w:rsidR="007246D8">
        <w:t>under RCW 19.255.040 remain available to both the attorney general and individual consumers in addition to the enforcement authority under this section."</w:t>
      </w:r>
    </w:p>
    <w:p w:rsidR="00B8552B" w:rsidP="00C8108C" w:rsidRDefault="00B8552B" w14:paraId="084FB186" w14:textId="633A79DE">
      <w:pPr>
        <w:pStyle w:val="Page"/>
      </w:pPr>
    </w:p>
    <w:p w:rsidRPr="00B8552B" w:rsidR="00DF5D0E" w:rsidP="00B8552B" w:rsidRDefault="00DF5D0E" w14:paraId="745A1B99" w14:textId="77777777">
      <w:pPr>
        <w:suppressLineNumbers/>
        <w:rPr>
          <w:spacing w:val="-3"/>
        </w:rPr>
      </w:pPr>
    </w:p>
    <w:permEnd w:id="215555814"/>
    <w:p w:rsidR="00ED2EEB" w:rsidP="00B8552B" w:rsidRDefault="00ED2EEB" w14:paraId="3FE1A61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2249260" w:displacedByCustomXml="next"/>
      <w:sdt>
        <w:sdtPr>
          <w:rPr>
            <w:spacing w:val="0"/>
          </w:rPr>
          <w:alias w:val="Effect"/>
          <w:tag w:val="Effect"/>
          <w:id w:val="603001534"/>
          <w:placeholder>
            <w:docPart w:val="DefaultPlaceholder_1082065158"/>
          </w:placeholder>
        </w:sdtPr>
        <w:sdtEndPr/>
        <w:sdtContent>
          <w:tr w:rsidR="00D659AC" w:rsidTr="00C8108C" w14:paraId="17D564FE" w14:textId="77777777">
            <w:tc>
              <w:tcPr>
                <w:tcW w:w="540" w:type="dxa"/>
                <w:shd w:val="clear" w:color="auto" w:fill="FFFFFF" w:themeFill="background1"/>
              </w:tcPr>
              <w:p w:rsidR="00D659AC" w:rsidP="00B8552B" w:rsidRDefault="00D659AC" w14:paraId="4EAD43E0" w14:textId="77777777">
                <w:pPr>
                  <w:pStyle w:val="Effect"/>
                  <w:suppressLineNumbers/>
                  <w:shd w:val="clear" w:color="auto" w:fill="auto"/>
                  <w:ind w:left="0" w:firstLine="0"/>
                </w:pPr>
              </w:p>
            </w:tc>
            <w:tc>
              <w:tcPr>
                <w:tcW w:w="9874" w:type="dxa"/>
                <w:shd w:val="clear" w:color="auto" w:fill="FFFFFF" w:themeFill="background1"/>
              </w:tcPr>
              <w:p w:rsidRPr="0096303F" w:rsidR="001C1B27" w:rsidP="00B8552B" w:rsidRDefault="0096303F" w14:paraId="6811D6D1" w14:textId="4369877A">
                <w:pPr>
                  <w:pStyle w:val="Effect"/>
                  <w:suppressLineNumbers/>
                  <w:shd w:val="clear" w:color="auto" w:fill="auto"/>
                  <w:ind w:left="0" w:firstLine="0"/>
                </w:pPr>
                <w:r w:rsidRPr="0096303F">
                  <w:tab/>
                </w:r>
                <w:r w:rsidRPr="0096303F" w:rsidR="001C1B27">
                  <w:rPr>
                    <w:u w:val="single"/>
                  </w:rPr>
                  <w:t>EFFECT:</w:t>
                </w:r>
                <w:r w:rsidRPr="0096303F" w:rsidR="001C1B27">
                  <w:t>  </w:t>
                </w:r>
                <w:r w:rsidR="00C2378D">
                  <w:t>Strikes all provisions related to the private right of action for certain violations and instead provides that a violation may not serve as the basis for, or be subject to, a private right of action under this or any other law. Provides that the rights possessed by consumers as of July 1, 2020, under the Consumer Protection Act, the Washington state Constitution, the United States Constitution, or other laws are not altered.</w:t>
                </w:r>
                <w:r w:rsidR="00BF303C">
                  <w:t xml:space="preserve"> Provides that enforcement rights under the data breach notification laws remain </w:t>
                </w:r>
                <w:r w:rsidR="00BF303C">
                  <w:lastRenderedPageBreak/>
                  <w:t xml:space="preserve">available to the Attorney General and individual consumers in the case of a breach of the security of a system where personal information was, or is reasonably believed to have been, acquired by an unauthorized person and the personal information was not secured. </w:t>
                </w:r>
                <w:r w:rsidR="00C2378D">
                  <w:t xml:space="preserve"> </w:t>
                </w:r>
                <w:r w:rsidRPr="0096303F" w:rsidR="00C2378D">
                  <w:t> </w:t>
                </w:r>
                <w:r w:rsidRPr="0096303F" w:rsidR="001C1B27">
                  <w:t> </w:t>
                </w:r>
              </w:p>
              <w:p w:rsidRPr="007D1589" w:rsidR="001B4E53" w:rsidP="00B8552B" w:rsidRDefault="001B4E53" w14:paraId="0F6B0617" w14:textId="77777777">
                <w:pPr>
                  <w:pStyle w:val="ListBullet"/>
                  <w:numPr>
                    <w:ilvl w:val="0"/>
                    <w:numId w:val="0"/>
                  </w:numPr>
                  <w:suppressLineNumbers/>
                </w:pPr>
              </w:p>
            </w:tc>
          </w:tr>
        </w:sdtContent>
      </w:sdt>
      <w:permEnd w:id="492249260"/>
    </w:tbl>
    <w:p w:rsidR="00DF5D0E" w:rsidP="00B8552B" w:rsidRDefault="00DF5D0E" w14:paraId="7090266F" w14:textId="77777777">
      <w:pPr>
        <w:pStyle w:val="BillEnd"/>
        <w:suppressLineNumbers/>
      </w:pPr>
    </w:p>
    <w:p w:rsidR="00DF5D0E" w:rsidP="00B8552B" w:rsidRDefault="00DE256E" w14:paraId="651F5912" w14:textId="77777777">
      <w:pPr>
        <w:pStyle w:val="BillEnd"/>
        <w:suppressLineNumbers/>
      </w:pPr>
      <w:r>
        <w:rPr>
          <w:b/>
        </w:rPr>
        <w:t>--- END ---</w:t>
      </w:r>
    </w:p>
    <w:p w:rsidR="00DF5D0E" w:rsidP="00B8552B" w:rsidRDefault="00AB682C" w14:paraId="7EA9055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D398" w14:textId="77777777" w:rsidR="00B8552B" w:rsidRDefault="00B8552B" w:rsidP="00DF5D0E">
      <w:r>
        <w:separator/>
      </w:r>
    </w:p>
  </w:endnote>
  <w:endnote w:type="continuationSeparator" w:id="0">
    <w:p w14:paraId="527BB9D8" w14:textId="77777777" w:rsidR="00B8552B" w:rsidRDefault="00B855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295F" w:rsidRDefault="00CB295F" w14:paraId="1A00C8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B295F" w14:paraId="3079BFC4" w14:textId="6A28FDF9">
    <w:pPr>
      <w:pStyle w:val="AmendDraftFooter"/>
    </w:pPr>
    <w:fldSimple w:instr=" TITLE   \* MERGEFORMAT ">
      <w:r>
        <w:t>5062-S2 AMH .... BAKY 181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B295F" w14:paraId="719A9206" w14:textId="479D55D3">
    <w:pPr>
      <w:pStyle w:val="AmendDraftFooter"/>
    </w:pPr>
    <w:fldSimple w:instr=" TITLE   \* MERGEFORMAT ">
      <w:r>
        <w:t>5062-S2 AMH .... BAKY 181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7AAB4" w14:textId="77777777" w:rsidR="00B8552B" w:rsidRDefault="00B8552B" w:rsidP="00DF5D0E">
      <w:r>
        <w:separator/>
      </w:r>
    </w:p>
  </w:footnote>
  <w:footnote w:type="continuationSeparator" w:id="0">
    <w:p w14:paraId="39A2FACA" w14:textId="77777777" w:rsidR="00B8552B" w:rsidRDefault="00B855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403E" w14:textId="77777777" w:rsidR="00CB295F" w:rsidRDefault="00CB2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0F2" w14:textId="77777777" w:rsidR="001B4E53" w:rsidRDefault="007049E4">
    <w:r>
      <w:rPr>
        <w:noProof/>
      </w:rPr>
      <mc:AlternateContent>
        <mc:Choice Requires="wps">
          <w:drawing>
            <wp:anchor distT="0" distB="0" distL="114300" distR="114300" simplePos="0" relativeHeight="251657216" behindDoc="0" locked="0" layoutInCell="1" allowOverlap="1" wp14:anchorId="62700AB0" wp14:editId="7F56DA6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A5AD6" w14:textId="77777777" w:rsidR="001B4E53" w:rsidRDefault="001B4E53">
                          <w:pPr>
                            <w:pStyle w:val="RCWSLText"/>
                            <w:jc w:val="right"/>
                          </w:pPr>
                          <w:r>
                            <w:t>1</w:t>
                          </w:r>
                        </w:p>
                        <w:p w14:paraId="15BBA886" w14:textId="77777777" w:rsidR="001B4E53" w:rsidRDefault="001B4E53">
                          <w:pPr>
                            <w:pStyle w:val="RCWSLText"/>
                            <w:jc w:val="right"/>
                          </w:pPr>
                          <w:r>
                            <w:t>2</w:t>
                          </w:r>
                        </w:p>
                        <w:p w14:paraId="5B3CDBFE" w14:textId="77777777" w:rsidR="001B4E53" w:rsidRDefault="001B4E53">
                          <w:pPr>
                            <w:pStyle w:val="RCWSLText"/>
                            <w:jc w:val="right"/>
                          </w:pPr>
                          <w:r>
                            <w:t>3</w:t>
                          </w:r>
                        </w:p>
                        <w:p w14:paraId="48D08BC5" w14:textId="77777777" w:rsidR="001B4E53" w:rsidRDefault="001B4E53">
                          <w:pPr>
                            <w:pStyle w:val="RCWSLText"/>
                            <w:jc w:val="right"/>
                          </w:pPr>
                          <w:r>
                            <w:t>4</w:t>
                          </w:r>
                        </w:p>
                        <w:p w14:paraId="038EDF02" w14:textId="77777777" w:rsidR="001B4E53" w:rsidRDefault="001B4E53">
                          <w:pPr>
                            <w:pStyle w:val="RCWSLText"/>
                            <w:jc w:val="right"/>
                          </w:pPr>
                          <w:r>
                            <w:t>5</w:t>
                          </w:r>
                        </w:p>
                        <w:p w14:paraId="1B0E0C6C" w14:textId="77777777" w:rsidR="001B4E53" w:rsidRDefault="001B4E53">
                          <w:pPr>
                            <w:pStyle w:val="RCWSLText"/>
                            <w:jc w:val="right"/>
                          </w:pPr>
                          <w:r>
                            <w:t>6</w:t>
                          </w:r>
                        </w:p>
                        <w:p w14:paraId="04FF43A9" w14:textId="77777777" w:rsidR="001B4E53" w:rsidRDefault="001B4E53">
                          <w:pPr>
                            <w:pStyle w:val="RCWSLText"/>
                            <w:jc w:val="right"/>
                          </w:pPr>
                          <w:r>
                            <w:t>7</w:t>
                          </w:r>
                        </w:p>
                        <w:p w14:paraId="4FD35541" w14:textId="77777777" w:rsidR="001B4E53" w:rsidRDefault="001B4E53">
                          <w:pPr>
                            <w:pStyle w:val="RCWSLText"/>
                            <w:jc w:val="right"/>
                          </w:pPr>
                          <w:r>
                            <w:t>8</w:t>
                          </w:r>
                        </w:p>
                        <w:p w14:paraId="797A748E" w14:textId="77777777" w:rsidR="001B4E53" w:rsidRDefault="001B4E53">
                          <w:pPr>
                            <w:pStyle w:val="RCWSLText"/>
                            <w:jc w:val="right"/>
                          </w:pPr>
                          <w:r>
                            <w:t>9</w:t>
                          </w:r>
                        </w:p>
                        <w:p w14:paraId="69D65289" w14:textId="77777777" w:rsidR="001B4E53" w:rsidRDefault="001B4E53">
                          <w:pPr>
                            <w:pStyle w:val="RCWSLText"/>
                            <w:jc w:val="right"/>
                          </w:pPr>
                          <w:r>
                            <w:t>10</w:t>
                          </w:r>
                        </w:p>
                        <w:p w14:paraId="5E2941C9" w14:textId="77777777" w:rsidR="001B4E53" w:rsidRDefault="001B4E53">
                          <w:pPr>
                            <w:pStyle w:val="RCWSLText"/>
                            <w:jc w:val="right"/>
                          </w:pPr>
                          <w:r>
                            <w:t>11</w:t>
                          </w:r>
                        </w:p>
                        <w:p w14:paraId="6FCDAB10" w14:textId="77777777" w:rsidR="001B4E53" w:rsidRDefault="001B4E53">
                          <w:pPr>
                            <w:pStyle w:val="RCWSLText"/>
                            <w:jc w:val="right"/>
                          </w:pPr>
                          <w:r>
                            <w:t>12</w:t>
                          </w:r>
                        </w:p>
                        <w:p w14:paraId="402865FF" w14:textId="77777777" w:rsidR="001B4E53" w:rsidRDefault="001B4E53">
                          <w:pPr>
                            <w:pStyle w:val="RCWSLText"/>
                            <w:jc w:val="right"/>
                          </w:pPr>
                          <w:r>
                            <w:t>13</w:t>
                          </w:r>
                        </w:p>
                        <w:p w14:paraId="68DDB1BD" w14:textId="77777777" w:rsidR="001B4E53" w:rsidRDefault="001B4E53">
                          <w:pPr>
                            <w:pStyle w:val="RCWSLText"/>
                            <w:jc w:val="right"/>
                          </w:pPr>
                          <w:r>
                            <w:t>14</w:t>
                          </w:r>
                        </w:p>
                        <w:p w14:paraId="1BF89227" w14:textId="77777777" w:rsidR="001B4E53" w:rsidRDefault="001B4E53">
                          <w:pPr>
                            <w:pStyle w:val="RCWSLText"/>
                            <w:jc w:val="right"/>
                          </w:pPr>
                          <w:r>
                            <w:t>15</w:t>
                          </w:r>
                        </w:p>
                        <w:p w14:paraId="2A0BAAA0" w14:textId="77777777" w:rsidR="001B4E53" w:rsidRDefault="001B4E53">
                          <w:pPr>
                            <w:pStyle w:val="RCWSLText"/>
                            <w:jc w:val="right"/>
                          </w:pPr>
                          <w:r>
                            <w:t>16</w:t>
                          </w:r>
                        </w:p>
                        <w:p w14:paraId="1C9D8868" w14:textId="77777777" w:rsidR="001B4E53" w:rsidRDefault="001B4E53">
                          <w:pPr>
                            <w:pStyle w:val="RCWSLText"/>
                            <w:jc w:val="right"/>
                          </w:pPr>
                          <w:r>
                            <w:t>17</w:t>
                          </w:r>
                        </w:p>
                        <w:p w14:paraId="6286ADCF" w14:textId="77777777" w:rsidR="001B4E53" w:rsidRDefault="001B4E53">
                          <w:pPr>
                            <w:pStyle w:val="RCWSLText"/>
                            <w:jc w:val="right"/>
                          </w:pPr>
                          <w:r>
                            <w:t>18</w:t>
                          </w:r>
                        </w:p>
                        <w:p w14:paraId="63C6C898" w14:textId="77777777" w:rsidR="001B4E53" w:rsidRDefault="001B4E53">
                          <w:pPr>
                            <w:pStyle w:val="RCWSLText"/>
                            <w:jc w:val="right"/>
                          </w:pPr>
                          <w:r>
                            <w:t>19</w:t>
                          </w:r>
                        </w:p>
                        <w:p w14:paraId="5C0A6CB9" w14:textId="77777777" w:rsidR="001B4E53" w:rsidRDefault="001B4E53">
                          <w:pPr>
                            <w:pStyle w:val="RCWSLText"/>
                            <w:jc w:val="right"/>
                          </w:pPr>
                          <w:r>
                            <w:t>20</w:t>
                          </w:r>
                        </w:p>
                        <w:p w14:paraId="16F9D891" w14:textId="77777777" w:rsidR="001B4E53" w:rsidRDefault="001B4E53">
                          <w:pPr>
                            <w:pStyle w:val="RCWSLText"/>
                            <w:jc w:val="right"/>
                          </w:pPr>
                          <w:r>
                            <w:t>21</w:t>
                          </w:r>
                        </w:p>
                        <w:p w14:paraId="09F5E09C" w14:textId="77777777" w:rsidR="001B4E53" w:rsidRDefault="001B4E53">
                          <w:pPr>
                            <w:pStyle w:val="RCWSLText"/>
                            <w:jc w:val="right"/>
                          </w:pPr>
                          <w:r>
                            <w:t>22</w:t>
                          </w:r>
                        </w:p>
                        <w:p w14:paraId="38B68169" w14:textId="77777777" w:rsidR="001B4E53" w:rsidRDefault="001B4E53">
                          <w:pPr>
                            <w:pStyle w:val="RCWSLText"/>
                            <w:jc w:val="right"/>
                          </w:pPr>
                          <w:r>
                            <w:t>23</w:t>
                          </w:r>
                        </w:p>
                        <w:p w14:paraId="4C8F7096" w14:textId="77777777" w:rsidR="001B4E53" w:rsidRDefault="001B4E53">
                          <w:pPr>
                            <w:pStyle w:val="RCWSLText"/>
                            <w:jc w:val="right"/>
                          </w:pPr>
                          <w:r>
                            <w:t>24</w:t>
                          </w:r>
                        </w:p>
                        <w:p w14:paraId="35DF035C" w14:textId="77777777" w:rsidR="001B4E53" w:rsidRDefault="001B4E53">
                          <w:pPr>
                            <w:pStyle w:val="RCWSLText"/>
                            <w:jc w:val="right"/>
                          </w:pPr>
                          <w:r>
                            <w:t>25</w:t>
                          </w:r>
                        </w:p>
                        <w:p w14:paraId="4790A43B" w14:textId="77777777" w:rsidR="001B4E53" w:rsidRDefault="001B4E53">
                          <w:pPr>
                            <w:pStyle w:val="RCWSLText"/>
                            <w:jc w:val="right"/>
                          </w:pPr>
                          <w:r>
                            <w:t>26</w:t>
                          </w:r>
                        </w:p>
                        <w:p w14:paraId="12F95409" w14:textId="77777777" w:rsidR="001B4E53" w:rsidRDefault="001B4E53">
                          <w:pPr>
                            <w:pStyle w:val="RCWSLText"/>
                            <w:jc w:val="right"/>
                          </w:pPr>
                          <w:r>
                            <w:t>27</w:t>
                          </w:r>
                        </w:p>
                        <w:p w14:paraId="0219A6A1" w14:textId="77777777" w:rsidR="001B4E53" w:rsidRDefault="001B4E53">
                          <w:pPr>
                            <w:pStyle w:val="RCWSLText"/>
                            <w:jc w:val="right"/>
                          </w:pPr>
                          <w:r>
                            <w:t>28</w:t>
                          </w:r>
                        </w:p>
                        <w:p w14:paraId="2D1A1B4C" w14:textId="77777777" w:rsidR="001B4E53" w:rsidRDefault="001B4E53">
                          <w:pPr>
                            <w:pStyle w:val="RCWSLText"/>
                            <w:jc w:val="right"/>
                          </w:pPr>
                          <w:r>
                            <w:t>29</w:t>
                          </w:r>
                        </w:p>
                        <w:p w14:paraId="5D95FDEA" w14:textId="77777777" w:rsidR="001B4E53" w:rsidRDefault="001B4E53">
                          <w:pPr>
                            <w:pStyle w:val="RCWSLText"/>
                            <w:jc w:val="right"/>
                          </w:pPr>
                          <w:r>
                            <w:t>30</w:t>
                          </w:r>
                        </w:p>
                        <w:p w14:paraId="5E3AD98A" w14:textId="77777777" w:rsidR="001B4E53" w:rsidRDefault="001B4E53">
                          <w:pPr>
                            <w:pStyle w:val="RCWSLText"/>
                            <w:jc w:val="right"/>
                          </w:pPr>
                          <w:r>
                            <w:t>31</w:t>
                          </w:r>
                        </w:p>
                        <w:p w14:paraId="12B873AE" w14:textId="77777777" w:rsidR="001B4E53" w:rsidRDefault="001B4E53">
                          <w:pPr>
                            <w:pStyle w:val="RCWSLText"/>
                            <w:jc w:val="right"/>
                          </w:pPr>
                          <w:r>
                            <w:t>32</w:t>
                          </w:r>
                        </w:p>
                        <w:p w14:paraId="493A86F1" w14:textId="77777777" w:rsidR="001B4E53" w:rsidRDefault="001B4E53">
                          <w:pPr>
                            <w:pStyle w:val="RCWSLText"/>
                            <w:jc w:val="right"/>
                          </w:pPr>
                          <w:r>
                            <w:t>33</w:t>
                          </w:r>
                        </w:p>
                        <w:p w14:paraId="6557B63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00AB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3A5AD6" w14:textId="77777777" w:rsidR="001B4E53" w:rsidRDefault="001B4E53">
                    <w:pPr>
                      <w:pStyle w:val="RCWSLText"/>
                      <w:jc w:val="right"/>
                    </w:pPr>
                    <w:r>
                      <w:t>1</w:t>
                    </w:r>
                  </w:p>
                  <w:p w14:paraId="15BBA886" w14:textId="77777777" w:rsidR="001B4E53" w:rsidRDefault="001B4E53">
                    <w:pPr>
                      <w:pStyle w:val="RCWSLText"/>
                      <w:jc w:val="right"/>
                    </w:pPr>
                    <w:r>
                      <w:t>2</w:t>
                    </w:r>
                  </w:p>
                  <w:p w14:paraId="5B3CDBFE" w14:textId="77777777" w:rsidR="001B4E53" w:rsidRDefault="001B4E53">
                    <w:pPr>
                      <w:pStyle w:val="RCWSLText"/>
                      <w:jc w:val="right"/>
                    </w:pPr>
                    <w:r>
                      <w:t>3</w:t>
                    </w:r>
                  </w:p>
                  <w:p w14:paraId="48D08BC5" w14:textId="77777777" w:rsidR="001B4E53" w:rsidRDefault="001B4E53">
                    <w:pPr>
                      <w:pStyle w:val="RCWSLText"/>
                      <w:jc w:val="right"/>
                    </w:pPr>
                    <w:r>
                      <w:t>4</w:t>
                    </w:r>
                  </w:p>
                  <w:p w14:paraId="038EDF02" w14:textId="77777777" w:rsidR="001B4E53" w:rsidRDefault="001B4E53">
                    <w:pPr>
                      <w:pStyle w:val="RCWSLText"/>
                      <w:jc w:val="right"/>
                    </w:pPr>
                    <w:r>
                      <w:t>5</w:t>
                    </w:r>
                  </w:p>
                  <w:p w14:paraId="1B0E0C6C" w14:textId="77777777" w:rsidR="001B4E53" w:rsidRDefault="001B4E53">
                    <w:pPr>
                      <w:pStyle w:val="RCWSLText"/>
                      <w:jc w:val="right"/>
                    </w:pPr>
                    <w:r>
                      <w:t>6</w:t>
                    </w:r>
                  </w:p>
                  <w:p w14:paraId="04FF43A9" w14:textId="77777777" w:rsidR="001B4E53" w:rsidRDefault="001B4E53">
                    <w:pPr>
                      <w:pStyle w:val="RCWSLText"/>
                      <w:jc w:val="right"/>
                    </w:pPr>
                    <w:r>
                      <w:t>7</w:t>
                    </w:r>
                  </w:p>
                  <w:p w14:paraId="4FD35541" w14:textId="77777777" w:rsidR="001B4E53" w:rsidRDefault="001B4E53">
                    <w:pPr>
                      <w:pStyle w:val="RCWSLText"/>
                      <w:jc w:val="right"/>
                    </w:pPr>
                    <w:r>
                      <w:t>8</w:t>
                    </w:r>
                  </w:p>
                  <w:p w14:paraId="797A748E" w14:textId="77777777" w:rsidR="001B4E53" w:rsidRDefault="001B4E53">
                    <w:pPr>
                      <w:pStyle w:val="RCWSLText"/>
                      <w:jc w:val="right"/>
                    </w:pPr>
                    <w:r>
                      <w:t>9</w:t>
                    </w:r>
                  </w:p>
                  <w:p w14:paraId="69D65289" w14:textId="77777777" w:rsidR="001B4E53" w:rsidRDefault="001B4E53">
                    <w:pPr>
                      <w:pStyle w:val="RCWSLText"/>
                      <w:jc w:val="right"/>
                    </w:pPr>
                    <w:r>
                      <w:t>10</w:t>
                    </w:r>
                  </w:p>
                  <w:p w14:paraId="5E2941C9" w14:textId="77777777" w:rsidR="001B4E53" w:rsidRDefault="001B4E53">
                    <w:pPr>
                      <w:pStyle w:val="RCWSLText"/>
                      <w:jc w:val="right"/>
                    </w:pPr>
                    <w:r>
                      <w:t>11</w:t>
                    </w:r>
                  </w:p>
                  <w:p w14:paraId="6FCDAB10" w14:textId="77777777" w:rsidR="001B4E53" w:rsidRDefault="001B4E53">
                    <w:pPr>
                      <w:pStyle w:val="RCWSLText"/>
                      <w:jc w:val="right"/>
                    </w:pPr>
                    <w:r>
                      <w:t>12</w:t>
                    </w:r>
                  </w:p>
                  <w:p w14:paraId="402865FF" w14:textId="77777777" w:rsidR="001B4E53" w:rsidRDefault="001B4E53">
                    <w:pPr>
                      <w:pStyle w:val="RCWSLText"/>
                      <w:jc w:val="right"/>
                    </w:pPr>
                    <w:r>
                      <w:t>13</w:t>
                    </w:r>
                  </w:p>
                  <w:p w14:paraId="68DDB1BD" w14:textId="77777777" w:rsidR="001B4E53" w:rsidRDefault="001B4E53">
                    <w:pPr>
                      <w:pStyle w:val="RCWSLText"/>
                      <w:jc w:val="right"/>
                    </w:pPr>
                    <w:r>
                      <w:t>14</w:t>
                    </w:r>
                  </w:p>
                  <w:p w14:paraId="1BF89227" w14:textId="77777777" w:rsidR="001B4E53" w:rsidRDefault="001B4E53">
                    <w:pPr>
                      <w:pStyle w:val="RCWSLText"/>
                      <w:jc w:val="right"/>
                    </w:pPr>
                    <w:r>
                      <w:t>15</w:t>
                    </w:r>
                  </w:p>
                  <w:p w14:paraId="2A0BAAA0" w14:textId="77777777" w:rsidR="001B4E53" w:rsidRDefault="001B4E53">
                    <w:pPr>
                      <w:pStyle w:val="RCWSLText"/>
                      <w:jc w:val="right"/>
                    </w:pPr>
                    <w:r>
                      <w:t>16</w:t>
                    </w:r>
                  </w:p>
                  <w:p w14:paraId="1C9D8868" w14:textId="77777777" w:rsidR="001B4E53" w:rsidRDefault="001B4E53">
                    <w:pPr>
                      <w:pStyle w:val="RCWSLText"/>
                      <w:jc w:val="right"/>
                    </w:pPr>
                    <w:r>
                      <w:t>17</w:t>
                    </w:r>
                  </w:p>
                  <w:p w14:paraId="6286ADCF" w14:textId="77777777" w:rsidR="001B4E53" w:rsidRDefault="001B4E53">
                    <w:pPr>
                      <w:pStyle w:val="RCWSLText"/>
                      <w:jc w:val="right"/>
                    </w:pPr>
                    <w:r>
                      <w:t>18</w:t>
                    </w:r>
                  </w:p>
                  <w:p w14:paraId="63C6C898" w14:textId="77777777" w:rsidR="001B4E53" w:rsidRDefault="001B4E53">
                    <w:pPr>
                      <w:pStyle w:val="RCWSLText"/>
                      <w:jc w:val="right"/>
                    </w:pPr>
                    <w:r>
                      <w:t>19</w:t>
                    </w:r>
                  </w:p>
                  <w:p w14:paraId="5C0A6CB9" w14:textId="77777777" w:rsidR="001B4E53" w:rsidRDefault="001B4E53">
                    <w:pPr>
                      <w:pStyle w:val="RCWSLText"/>
                      <w:jc w:val="right"/>
                    </w:pPr>
                    <w:r>
                      <w:t>20</w:t>
                    </w:r>
                  </w:p>
                  <w:p w14:paraId="16F9D891" w14:textId="77777777" w:rsidR="001B4E53" w:rsidRDefault="001B4E53">
                    <w:pPr>
                      <w:pStyle w:val="RCWSLText"/>
                      <w:jc w:val="right"/>
                    </w:pPr>
                    <w:r>
                      <w:t>21</w:t>
                    </w:r>
                  </w:p>
                  <w:p w14:paraId="09F5E09C" w14:textId="77777777" w:rsidR="001B4E53" w:rsidRDefault="001B4E53">
                    <w:pPr>
                      <w:pStyle w:val="RCWSLText"/>
                      <w:jc w:val="right"/>
                    </w:pPr>
                    <w:r>
                      <w:t>22</w:t>
                    </w:r>
                  </w:p>
                  <w:p w14:paraId="38B68169" w14:textId="77777777" w:rsidR="001B4E53" w:rsidRDefault="001B4E53">
                    <w:pPr>
                      <w:pStyle w:val="RCWSLText"/>
                      <w:jc w:val="right"/>
                    </w:pPr>
                    <w:r>
                      <w:t>23</w:t>
                    </w:r>
                  </w:p>
                  <w:p w14:paraId="4C8F7096" w14:textId="77777777" w:rsidR="001B4E53" w:rsidRDefault="001B4E53">
                    <w:pPr>
                      <w:pStyle w:val="RCWSLText"/>
                      <w:jc w:val="right"/>
                    </w:pPr>
                    <w:r>
                      <w:t>24</w:t>
                    </w:r>
                  </w:p>
                  <w:p w14:paraId="35DF035C" w14:textId="77777777" w:rsidR="001B4E53" w:rsidRDefault="001B4E53">
                    <w:pPr>
                      <w:pStyle w:val="RCWSLText"/>
                      <w:jc w:val="right"/>
                    </w:pPr>
                    <w:r>
                      <w:t>25</w:t>
                    </w:r>
                  </w:p>
                  <w:p w14:paraId="4790A43B" w14:textId="77777777" w:rsidR="001B4E53" w:rsidRDefault="001B4E53">
                    <w:pPr>
                      <w:pStyle w:val="RCWSLText"/>
                      <w:jc w:val="right"/>
                    </w:pPr>
                    <w:r>
                      <w:t>26</w:t>
                    </w:r>
                  </w:p>
                  <w:p w14:paraId="12F95409" w14:textId="77777777" w:rsidR="001B4E53" w:rsidRDefault="001B4E53">
                    <w:pPr>
                      <w:pStyle w:val="RCWSLText"/>
                      <w:jc w:val="right"/>
                    </w:pPr>
                    <w:r>
                      <w:t>27</w:t>
                    </w:r>
                  </w:p>
                  <w:p w14:paraId="0219A6A1" w14:textId="77777777" w:rsidR="001B4E53" w:rsidRDefault="001B4E53">
                    <w:pPr>
                      <w:pStyle w:val="RCWSLText"/>
                      <w:jc w:val="right"/>
                    </w:pPr>
                    <w:r>
                      <w:t>28</w:t>
                    </w:r>
                  </w:p>
                  <w:p w14:paraId="2D1A1B4C" w14:textId="77777777" w:rsidR="001B4E53" w:rsidRDefault="001B4E53">
                    <w:pPr>
                      <w:pStyle w:val="RCWSLText"/>
                      <w:jc w:val="right"/>
                    </w:pPr>
                    <w:r>
                      <w:t>29</w:t>
                    </w:r>
                  </w:p>
                  <w:p w14:paraId="5D95FDEA" w14:textId="77777777" w:rsidR="001B4E53" w:rsidRDefault="001B4E53">
                    <w:pPr>
                      <w:pStyle w:val="RCWSLText"/>
                      <w:jc w:val="right"/>
                    </w:pPr>
                    <w:r>
                      <w:t>30</w:t>
                    </w:r>
                  </w:p>
                  <w:p w14:paraId="5E3AD98A" w14:textId="77777777" w:rsidR="001B4E53" w:rsidRDefault="001B4E53">
                    <w:pPr>
                      <w:pStyle w:val="RCWSLText"/>
                      <w:jc w:val="right"/>
                    </w:pPr>
                    <w:r>
                      <w:t>31</w:t>
                    </w:r>
                  </w:p>
                  <w:p w14:paraId="12B873AE" w14:textId="77777777" w:rsidR="001B4E53" w:rsidRDefault="001B4E53">
                    <w:pPr>
                      <w:pStyle w:val="RCWSLText"/>
                      <w:jc w:val="right"/>
                    </w:pPr>
                    <w:r>
                      <w:t>32</w:t>
                    </w:r>
                  </w:p>
                  <w:p w14:paraId="493A86F1" w14:textId="77777777" w:rsidR="001B4E53" w:rsidRDefault="001B4E53">
                    <w:pPr>
                      <w:pStyle w:val="RCWSLText"/>
                      <w:jc w:val="right"/>
                    </w:pPr>
                    <w:r>
                      <w:t>33</w:t>
                    </w:r>
                  </w:p>
                  <w:p w14:paraId="6557B63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AC77" w14:textId="77777777" w:rsidR="001B4E53" w:rsidRDefault="007049E4">
    <w:r>
      <w:rPr>
        <w:noProof/>
      </w:rPr>
      <mc:AlternateContent>
        <mc:Choice Requires="wps">
          <w:drawing>
            <wp:anchor distT="0" distB="0" distL="114300" distR="114300" simplePos="0" relativeHeight="251658240" behindDoc="0" locked="0" layoutInCell="1" allowOverlap="1" wp14:anchorId="4206754B" wp14:editId="0CCE951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F4DC9" w14:textId="77777777" w:rsidR="001B4E53" w:rsidRDefault="001B4E53" w:rsidP="00605C39">
                          <w:pPr>
                            <w:pStyle w:val="RCWSLText"/>
                            <w:spacing w:before="2888"/>
                            <w:jc w:val="right"/>
                          </w:pPr>
                          <w:r>
                            <w:t>1</w:t>
                          </w:r>
                        </w:p>
                        <w:p w14:paraId="31981454" w14:textId="77777777" w:rsidR="001B4E53" w:rsidRDefault="001B4E53">
                          <w:pPr>
                            <w:pStyle w:val="RCWSLText"/>
                            <w:jc w:val="right"/>
                          </w:pPr>
                          <w:r>
                            <w:t>2</w:t>
                          </w:r>
                        </w:p>
                        <w:p w14:paraId="32509B1B" w14:textId="77777777" w:rsidR="001B4E53" w:rsidRDefault="001B4E53">
                          <w:pPr>
                            <w:pStyle w:val="RCWSLText"/>
                            <w:jc w:val="right"/>
                          </w:pPr>
                          <w:r>
                            <w:t>3</w:t>
                          </w:r>
                        </w:p>
                        <w:p w14:paraId="595B2450" w14:textId="77777777" w:rsidR="001B4E53" w:rsidRDefault="001B4E53">
                          <w:pPr>
                            <w:pStyle w:val="RCWSLText"/>
                            <w:jc w:val="right"/>
                          </w:pPr>
                          <w:r>
                            <w:t>4</w:t>
                          </w:r>
                        </w:p>
                        <w:p w14:paraId="188CF22C" w14:textId="77777777" w:rsidR="001B4E53" w:rsidRDefault="001B4E53">
                          <w:pPr>
                            <w:pStyle w:val="RCWSLText"/>
                            <w:jc w:val="right"/>
                          </w:pPr>
                          <w:r>
                            <w:t>5</w:t>
                          </w:r>
                        </w:p>
                        <w:p w14:paraId="7233450B" w14:textId="77777777" w:rsidR="001B4E53" w:rsidRDefault="001B4E53">
                          <w:pPr>
                            <w:pStyle w:val="RCWSLText"/>
                            <w:jc w:val="right"/>
                          </w:pPr>
                          <w:r>
                            <w:t>6</w:t>
                          </w:r>
                        </w:p>
                        <w:p w14:paraId="33ECA6A4" w14:textId="77777777" w:rsidR="001B4E53" w:rsidRDefault="001B4E53">
                          <w:pPr>
                            <w:pStyle w:val="RCWSLText"/>
                            <w:jc w:val="right"/>
                          </w:pPr>
                          <w:r>
                            <w:t>7</w:t>
                          </w:r>
                        </w:p>
                        <w:p w14:paraId="18C1ADEF" w14:textId="77777777" w:rsidR="001B4E53" w:rsidRDefault="001B4E53">
                          <w:pPr>
                            <w:pStyle w:val="RCWSLText"/>
                            <w:jc w:val="right"/>
                          </w:pPr>
                          <w:r>
                            <w:t>8</w:t>
                          </w:r>
                        </w:p>
                        <w:p w14:paraId="593A60D2" w14:textId="77777777" w:rsidR="001B4E53" w:rsidRDefault="001B4E53">
                          <w:pPr>
                            <w:pStyle w:val="RCWSLText"/>
                            <w:jc w:val="right"/>
                          </w:pPr>
                          <w:r>
                            <w:t>9</w:t>
                          </w:r>
                        </w:p>
                        <w:p w14:paraId="2FA13E91" w14:textId="77777777" w:rsidR="001B4E53" w:rsidRDefault="001B4E53">
                          <w:pPr>
                            <w:pStyle w:val="RCWSLText"/>
                            <w:jc w:val="right"/>
                          </w:pPr>
                          <w:r>
                            <w:t>10</w:t>
                          </w:r>
                        </w:p>
                        <w:p w14:paraId="57EA1831" w14:textId="77777777" w:rsidR="001B4E53" w:rsidRDefault="001B4E53">
                          <w:pPr>
                            <w:pStyle w:val="RCWSLText"/>
                            <w:jc w:val="right"/>
                          </w:pPr>
                          <w:r>
                            <w:t>11</w:t>
                          </w:r>
                        </w:p>
                        <w:p w14:paraId="4AAEEFA2" w14:textId="77777777" w:rsidR="001B4E53" w:rsidRDefault="001B4E53">
                          <w:pPr>
                            <w:pStyle w:val="RCWSLText"/>
                            <w:jc w:val="right"/>
                          </w:pPr>
                          <w:r>
                            <w:t>12</w:t>
                          </w:r>
                        </w:p>
                        <w:p w14:paraId="342BFFE8" w14:textId="77777777" w:rsidR="001B4E53" w:rsidRDefault="001B4E53">
                          <w:pPr>
                            <w:pStyle w:val="RCWSLText"/>
                            <w:jc w:val="right"/>
                          </w:pPr>
                          <w:r>
                            <w:t>13</w:t>
                          </w:r>
                        </w:p>
                        <w:p w14:paraId="170529E5" w14:textId="77777777" w:rsidR="001B4E53" w:rsidRDefault="001B4E53">
                          <w:pPr>
                            <w:pStyle w:val="RCWSLText"/>
                            <w:jc w:val="right"/>
                          </w:pPr>
                          <w:r>
                            <w:t>14</w:t>
                          </w:r>
                        </w:p>
                        <w:p w14:paraId="3C24FC06" w14:textId="77777777" w:rsidR="001B4E53" w:rsidRDefault="001B4E53">
                          <w:pPr>
                            <w:pStyle w:val="RCWSLText"/>
                            <w:jc w:val="right"/>
                          </w:pPr>
                          <w:r>
                            <w:t>15</w:t>
                          </w:r>
                        </w:p>
                        <w:p w14:paraId="71E5571B" w14:textId="77777777" w:rsidR="001B4E53" w:rsidRDefault="001B4E53">
                          <w:pPr>
                            <w:pStyle w:val="RCWSLText"/>
                            <w:jc w:val="right"/>
                          </w:pPr>
                          <w:r>
                            <w:t>16</w:t>
                          </w:r>
                        </w:p>
                        <w:p w14:paraId="064B9A5A" w14:textId="77777777" w:rsidR="001B4E53" w:rsidRDefault="001B4E53">
                          <w:pPr>
                            <w:pStyle w:val="RCWSLText"/>
                            <w:jc w:val="right"/>
                          </w:pPr>
                          <w:r>
                            <w:t>17</w:t>
                          </w:r>
                        </w:p>
                        <w:p w14:paraId="1D6D25C5" w14:textId="77777777" w:rsidR="001B4E53" w:rsidRDefault="001B4E53">
                          <w:pPr>
                            <w:pStyle w:val="RCWSLText"/>
                            <w:jc w:val="right"/>
                          </w:pPr>
                          <w:r>
                            <w:t>18</w:t>
                          </w:r>
                        </w:p>
                        <w:p w14:paraId="7F4EBD72" w14:textId="77777777" w:rsidR="001B4E53" w:rsidRDefault="001B4E53">
                          <w:pPr>
                            <w:pStyle w:val="RCWSLText"/>
                            <w:jc w:val="right"/>
                          </w:pPr>
                          <w:r>
                            <w:t>19</w:t>
                          </w:r>
                        </w:p>
                        <w:p w14:paraId="0AC6B82D" w14:textId="77777777" w:rsidR="001B4E53" w:rsidRDefault="001B4E53">
                          <w:pPr>
                            <w:pStyle w:val="RCWSLText"/>
                            <w:jc w:val="right"/>
                          </w:pPr>
                          <w:r>
                            <w:t>20</w:t>
                          </w:r>
                        </w:p>
                        <w:p w14:paraId="04945045" w14:textId="77777777" w:rsidR="001B4E53" w:rsidRDefault="001B4E53">
                          <w:pPr>
                            <w:pStyle w:val="RCWSLText"/>
                            <w:jc w:val="right"/>
                          </w:pPr>
                          <w:r>
                            <w:t>21</w:t>
                          </w:r>
                        </w:p>
                        <w:p w14:paraId="48D82A34" w14:textId="77777777" w:rsidR="001B4E53" w:rsidRDefault="001B4E53">
                          <w:pPr>
                            <w:pStyle w:val="RCWSLText"/>
                            <w:jc w:val="right"/>
                          </w:pPr>
                          <w:r>
                            <w:t>22</w:t>
                          </w:r>
                        </w:p>
                        <w:p w14:paraId="27D7DD24" w14:textId="77777777" w:rsidR="001B4E53" w:rsidRDefault="001B4E53">
                          <w:pPr>
                            <w:pStyle w:val="RCWSLText"/>
                            <w:jc w:val="right"/>
                          </w:pPr>
                          <w:r>
                            <w:t>23</w:t>
                          </w:r>
                        </w:p>
                        <w:p w14:paraId="1F4B7629" w14:textId="77777777" w:rsidR="001B4E53" w:rsidRDefault="001B4E53">
                          <w:pPr>
                            <w:pStyle w:val="RCWSLText"/>
                            <w:jc w:val="right"/>
                          </w:pPr>
                          <w:r>
                            <w:t>24</w:t>
                          </w:r>
                        </w:p>
                        <w:p w14:paraId="2D00D2B2" w14:textId="77777777" w:rsidR="001B4E53" w:rsidRDefault="001B4E53" w:rsidP="00060D21">
                          <w:pPr>
                            <w:pStyle w:val="RCWSLText"/>
                            <w:jc w:val="right"/>
                          </w:pPr>
                          <w:r>
                            <w:t>25</w:t>
                          </w:r>
                        </w:p>
                        <w:p w14:paraId="139FBB4D" w14:textId="77777777" w:rsidR="001B4E53" w:rsidRDefault="001B4E53" w:rsidP="00060D21">
                          <w:pPr>
                            <w:pStyle w:val="RCWSLText"/>
                            <w:jc w:val="right"/>
                          </w:pPr>
                          <w:r>
                            <w:t>26</w:t>
                          </w:r>
                        </w:p>
                        <w:p w14:paraId="71E13B2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6754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23F4DC9" w14:textId="77777777" w:rsidR="001B4E53" w:rsidRDefault="001B4E53" w:rsidP="00605C39">
                    <w:pPr>
                      <w:pStyle w:val="RCWSLText"/>
                      <w:spacing w:before="2888"/>
                      <w:jc w:val="right"/>
                    </w:pPr>
                    <w:r>
                      <w:t>1</w:t>
                    </w:r>
                  </w:p>
                  <w:p w14:paraId="31981454" w14:textId="77777777" w:rsidR="001B4E53" w:rsidRDefault="001B4E53">
                    <w:pPr>
                      <w:pStyle w:val="RCWSLText"/>
                      <w:jc w:val="right"/>
                    </w:pPr>
                    <w:r>
                      <w:t>2</w:t>
                    </w:r>
                  </w:p>
                  <w:p w14:paraId="32509B1B" w14:textId="77777777" w:rsidR="001B4E53" w:rsidRDefault="001B4E53">
                    <w:pPr>
                      <w:pStyle w:val="RCWSLText"/>
                      <w:jc w:val="right"/>
                    </w:pPr>
                    <w:r>
                      <w:t>3</w:t>
                    </w:r>
                  </w:p>
                  <w:p w14:paraId="595B2450" w14:textId="77777777" w:rsidR="001B4E53" w:rsidRDefault="001B4E53">
                    <w:pPr>
                      <w:pStyle w:val="RCWSLText"/>
                      <w:jc w:val="right"/>
                    </w:pPr>
                    <w:r>
                      <w:t>4</w:t>
                    </w:r>
                  </w:p>
                  <w:p w14:paraId="188CF22C" w14:textId="77777777" w:rsidR="001B4E53" w:rsidRDefault="001B4E53">
                    <w:pPr>
                      <w:pStyle w:val="RCWSLText"/>
                      <w:jc w:val="right"/>
                    </w:pPr>
                    <w:r>
                      <w:t>5</w:t>
                    </w:r>
                  </w:p>
                  <w:p w14:paraId="7233450B" w14:textId="77777777" w:rsidR="001B4E53" w:rsidRDefault="001B4E53">
                    <w:pPr>
                      <w:pStyle w:val="RCWSLText"/>
                      <w:jc w:val="right"/>
                    </w:pPr>
                    <w:r>
                      <w:t>6</w:t>
                    </w:r>
                  </w:p>
                  <w:p w14:paraId="33ECA6A4" w14:textId="77777777" w:rsidR="001B4E53" w:rsidRDefault="001B4E53">
                    <w:pPr>
                      <w:pStyle w:val="RCWSLText"/>
                      <w:jc w:val="right"/>
                    </w:pPr>
                    <w:r>
                      <w:t>7</w:t>
                    </w:r>
                  </w:p>
                  <w:p w14:paraId="18C1ADEF" w14:textId="77777777" w:rsidR="001B4E53" w:rsidRDefault="001B4E53">
                    <w:pPr>
                      <w:pStyle w:val="RCWSLText"/>
                      <w:jc w:val="right"/>
                    </w:pPr>
                    <w:r>
                      <w:t>8</w:t>
                    </w:r>
                  </w:p>
                  <w:p w14:paraId="593A60D2" w14:textId="77777777" w:rsidR="001B4E53" w:rsidRDefault="001B4E53">
                    <w:pPr>
                      <w:pStyle w:val="RCWSLText"/>
                      <w:jc w:val="right"/>
                    </w:pPr>
                    <w:r>
                      <w:t>9</w:t>
                    </w:r>
                  </w:p>
                  <w:p w14:paraId="2FA13E91" w14:textId="77777777" w:rsidR="001B4E53" w:rsidRDefault="001B4E53">
                    <w:pPr>
                      <w:pStyle w:val="RCWSLText"/>
                      <w:jc w:val="right"/>
                    </w:pPr>
                    <w:r>
                      <w:t>10</w:t>
                    </w:r>
                  </w:p>
                  <w:p w14:paraId="57EA1831" w14:textId="77777777" w:rsidR="001B4E53" w:rsidRDefault="001B4E53">
                    <w:pPr>
                      <w:pStyle w:val="RCWSLText"/>
                      <w:jc w:val="right"/>
                    </w:pPr>
                    <w:r>
                      <w:t>11</w:t>
                    </w:r>
                  </w:p>
                  <w:p w14:paraId="4AAEEFA2" w14:textId="77777777" w:rsidR="001B4E53" w:rsidRDefault="001B4E53">
                    <w:pPr>
                      <w:pStyle w:val="RCWSLText"/>
                      <w:jc w:val="right"/>
                    </w:pPr>
                    <w:r>
                      <w:t>12</w:t>
                    </w:r>
                  </w:p>
                  <w:p w14:paraId="342BFFE8" w14:textId="77777777" w:rsidR="001B4E53" w:rsidRDefault="001B4E53">
                    <w:pPr>
                      <w:pStyle w:val="RCWSLText"/>
                      <w:jc w:val="right"/>
                    </w:pPr>
                    <w:r>
                      <w:t>13</w:t>
                    </w:r>
                  </w:p>
                  <w:p w14:paraId="170529E5" w14:textId="77777777" w:rsidR="001B4E53" w:rsidRDefault="001B4E53">
                    <w:pPr>
                      <w:pStyle w:val="RCWSLText"/>
                      <w:jc w:val="right"/>
                    </w:pPr>
                    <w:r>
                      <w:t>14</w:t>
                    </w:r>
                  </w:p>
                  <w:p w14:paraId="3C24FC06" w14:textId="77777777" w:rsidR="001B4E53" w:rsidRDefault="001B4E53">
                    <w:pPr>
                      <w:pStyle w:val="RCWSLText"/>
                      <w:jc w:val="right"/>
                    </w:pPr>
                    <w:r>
                      <w:t>15</w:t>
                    </w:r>
                  </w:p>
                  <w:p w14:paraId="71E5571B" w14:textId="77777777" w:rsidR="001B4E53" w:rsidRDefault="001B4E53">
                    <w:pPr>
                      <w:pStyle w:val="RCWSLText"/>
                      <w:jc w:val="right"/>
                    </w:pPr>
                    <w:r>
                      <w:t>16</w:t>
                    </w:r>
                  </w:p>
                  <w:p w14:paraId="064B9A5A" w14:textId="77777777" w:rsidR="001B4E53" w:rsidRDefault="001B4E53">
                    <w:pPr>
                      <w:pStyle w:val="RCWSLText"/>
                      <w:jc w:val="right"/>
                    </w:pPr>
                    <w:r>
                      <w:t>17</w:t>
                    </w:r>
                  </w:p>
                  <w:p w14:paraId="1D6D25C5" w14:textId="77777777" w:rsidR="001B4E53" w:rsidRDefault="001B4E53">
                    <w:pPr>
                      <w:pStyle w:val="RCWSLText"/>
                      <w:jc w:val="right"/>
                    </w:pPr>
                    <w:r>
                      <w:t>18</w:t>
                    </w:r>
                  </w:p>
                  <w:p w14:paraId="7F4EBD72" w14:textId="77777777" w:rsidR="001B4E53" w:rsidRDefault="001B4E53">
                    <w:pPr>
                      <w:pStyle w:val="RCWSLText"/>
                      <w:jc w:val="right"/>
                    </w:pPr>
                    <w:r>
                      <w:t>19</w:t>
                    </w:r>
                  </w:p>
                  <w:p w14:paraId="0AC6B82D" w14:textId="77777777" w:rsidR="001B4E53" w:rsidRDefault="001B4E53">
                    <w:pPr>
                      <w:pStyle w:val="RCWSLText"/>
                      <w:jc w:val="right"/>
                    </w:pPr>
                    <w:r>
                      <w:t>20</w:t>
                    </w:r>
                  </w:p>
                  <w:p w14:paraId="04945045" w14:textId="77777777" w:rsidR="001B4E53" w:rsidRDefault="001B4E53">
                    <w:pPr>
                      <w:pStyle w:val="RCWSLText"/>
                      <w:jc w:val="right"/>
                    </w:pPr>
                    <w:r>
                      <w:t>21</w:t>
                    </w:r>
                  </w:p>
                  <w:p w14:paraId="48D82A34" w14:textId="77777777" w:rsidR="001B4E53" w:rsidRDefault="001B4E53">
                    <w:pPr>
                      <w:pStyle w:val="RCWSLText"/>
                      <w:jc w:val="right"/>
                    </w:pPr>
                    <w:r>
                      <w:t>22</w:t>
                    </w:r>
                  </w:p>
                  <w:p w14:paraId="27D7DD24" w14:textId="77777777" w:rsidR="001B4E53" w:rsidRDefault="001B4E53">
                    <w:pPr>
                      <w:pStyle w:val="RCWSLText"/>
                      <w:jc w:val="right"/>
                    </w:pPr>
                    <w:r>
                      <w:t>23</w:t>
                    </w:r>
                  </w:p>
                  <w:p w14:paraId="1F4B7629" w14:textId="77777777" w:rsidR="001B4E53" w:rsidRDefault="001B4E53">
                    <w:pPr>
                      <w:pStyle w:val="RCWSLText"/>
                      <w:jc w:val="right"/>
                    </w:pPr>
                    <w:r>
                      <w:t>24</w:t>
                    </w:r>
                  </w:p>
                  <w:p w14:paraId="2D00D2B2" w14:textId="77777777" w:rsidR="001B4E53" w:rsidRDefault="001B4E53" w:rsidP="00060D21">
                    <w:pPr>
                      <w:pStyle w:val="RCWSLText"/>
                      <w:jc w:val="right"/>
                    </w:pPr>
                    <w:r>
                      <w:t>25</w:t>
                    </w:r>
                  </w:p>
                  <w:p w14:paraId="139FBB4D" w14:textId="77777777" w:rsidR="001B4E53" w:rsidRDefault="001B4E53" w:rsidP="00060D21">
                    <w:pPr>
                      <w:pStyle w:val="RCWSLText"/>
                      <w:jc w:val="right"/>
                    </w:pPr>
                    <w:r>
                      <w:t>26</w:t>
                    </w:r>
                  </w:p>
                  <w:p w14:paraId="71E13B2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3FFE"/>
    <w:rsid w:val="000C6C82"/>
    <w:rsid w:val="000E603A"/>
    <w:rsid w:val="00102468"/>
    <w:rsid w:val="00106544"/>
    <w:rsid w:val="00136E5A"/>
    <w:rsid w:val="00146AAF"/>
    <w:rsid w:val="001A775A"/>
    <w:rsid w:val="001B4E53"/>
    <w:rsid w:val="001C1B27"/>
    <w:rsid w:val="001C7F91"/>
    <w:rsid w:val="001E6675"/>
    <w:rsid w:val="001F3AA3"/>
    <w:rsid w:val="00217E8A"/>
    <w:rsid w:val="00265296"/>
    <w:rsid w:val="00281CBD"/>
    <w:rsid w:val="00316CD9"/>
    <w:rsid w:val="003E2FC6"/>
    <w:rsid w:val="00492DDC"/>
    <w:rsid w:val="004C6615"/>
    <w:rsid w:val="005115F9"/>
    <w:rsid w:val="00523C5A"/>
    <w:rsid w:val="005E69C3"/>
    <w:rsid w:val="00605C39"/>
    <w:rsid w:val="00656476"/>
    <w:rsid w:val="006841E6"/>
    <w:rsid w:val="006F7027"/>
    <w:rsid w:val="007049E4"/>
    <w:rsid w:val="0072335D"/>
    <w:rsid w:val="007246D8"/>
    <w:rsid w:val="0072541D"/>
    <w:rsid w:val="00757317"/>
    <w:rsid w:val="007769AF"/>
    <w:rsid w:val="007D1589"/>
    <w:rsid w:val="007D35D4"/>
    <w:rsid w:val="0083635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552B"/>
    <w:rsid w:val="00B961E0"/>
    <w:rsid w:val="00BF303C"/>
    <w:rsid w:val="00BF44DF"/>
    <w:rsid w:val="00C2378D"/>
    <w:rsid w:val="00C61A83"/>
    <w:rsid w:val="00C8108C"/>
    <w:rsid w:val="00C84AD0"/>
    <w:rsid w:val="00CB295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D95B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274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STOK</SponsorAcronym>
  <DrafterAcronym>BAKY</DrafterAcronym>
  <DraftNumber>181</DraftNumber>
  <ReferenceNumber>2SSB 5062</ReferenceNumber>
  <Floor>H AMD TO CRJ COMM AMD (H-1373.1/21)</Floor>
  <AmendmentNumber> 712</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352</Words>
  <Characters>1738</Characters>
  <Application>Microsoft Office Word</Application>
  <DocSecurity>8</DocSecurity>
  <Lines>48</Lines>
  <Paragraphs>11</Paragraphs>
  <ScaleCrop>false</ScaleCrop>
  <HeadingPairs>
    <vt:vector size="2" baseType="variant">
      <vt:variant>
        <vt:lpstr>Title</vt:lpstr>
      </vt:variant>
      <vt:variant>
        <vt:i4>1</vt:i4>
      </vt:variant>
    </vt:vector>
  </HeadingPairs>
  <TitlesOfParts>
    <vt:vector size="1" baseType="lpstr">
      <vt:lpstr>5062-S2 AMH .... BAKY 181</vt:lpstr>
    </vt:vector>
  </TitlesOfParts>
  <Company>Washington State Legislature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STOK BAKY 181</dc:title>
  <dc:creator>Yelena Baker</dc:creator>
  <cp:lastModifiedBy>Baker, Yelena</cp:lastModifiedBy>
  <cp:revision>8</cp:revision>
  <dcterms:created xsi:type="dcterms:W3CDTF">2021-04-08T03:50:00Z</dcterms:created>
  <dcterms:modified xsi:type="dcterms:W3CDTF">2021-04-08T19:45:00Z</dcterms:modified>
</cp:coreProperties>
</file>