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F22D5" w14:paraId="71BE5AB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1967">
            <w:t>5066-S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19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1967">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1967">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1967">
            <w:t>761</w:t>
          </w:r>
        </w:sdtContent>
      </w:sdt>
    </w:p>
    <w:p w:rsidR="00DF5D0E" w:rsidP="00B73E0A" w:rsidRDefault="00AA1230" w14:paraId="2EABD4FC" w14:textId="77777777">
      <w:pPr>
        <w:pStyle w:val="OfferedBy"/>
        <w:spacing w:after="120"/>
      </w:pPr>
      <w:r>
        <w:tab/>
      </w:r>
      <w:r>
        <w:tab/>
      </w:r>
      <w:r>
        <w:tab/>
      </w:r>
    </w:p>
    <w:p w:rsidR="00DF5D0E" w:rsidRDefault="004F22D5" w14:paraId="1116969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1967">
            <w:rPr>
              <w:b/>
              <w:u w:val="single"/>
            </w:rPr>
            <w:t>SSB 5066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1967">
            <w:t>H AMD TO PS COMM AMD (H-1287.2/21)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581</w:t>
          </w:r>
        </w:sdtContent>
      </w:sdt>
    </w:p>
    <w:p w:rsidR="00DF5D0E" w:rsidP="00605C39" w:rsidRDefault="004F22D5" w14:paraId="2A9C374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1967">
            <w:rPr>
              <w:sz w:val="22"/>
            </w:rPr>
            <w:t xml:space="preserve">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1967" w14:paraId="4600CA59" w14:textId="77777777">
          <w:pPr>
            <w:spacing w:after="400" w:line="408" w:lineRule="exact"/>
            <w:jc w:val="right"/>
            <w:rPr>
              <w:b/>
              <w:bCs/>
            </w:rPr>
          </w:pPr>
          <w:r>
            <w:rPr>
              <w:b/>
              <w:bCs/>
            </w:rPr>
            <w:t xml:space="preserve">NOT ADOPTED 04/07/2021</w:t>
          </w:r>
        </w:p>
      </w:sdtContent>
    </w:sdt>
    <w:p w:rsidR="00CF1967" w:rsidP="00C8108C" w:rsidRDefault="00DE256E" w14:paraId="275F9D56" w14:textId="62C1DCAB">
      <w:pPr>
        <w:pStyle w:val="Page"/>
      </w:pPr>
      <w:bookmarkStart w:name="StartOfAmendmentBody" w:id="0"/>
      <w:bookmarkEnd w:id="0"/>
      <w:permStart w:edGrp="everyone" w:id="1397639945"/>
      <w:r>
        <w:tab/>
      </w:r>
      <w:r w:rsidR="00625CE9">
        <w:t>On page 1, beginning on line 31 of the striking amendment, after "that" strike all material through "agency" on line 32 and insert "is clearly beyond that which is objectively reasonable under the circumstances"</w:t>
      </w:r>
    </w:p>
    <w:p w:rsidRPr="00CF1967" w:rsidR="00DF5D0E" w:rsidP="00CF1967" w:rsidRDefault="00DF5D0E" w14:paraId="28E41716" w14:textId="487FDEA9">
      <w:pPr>
        <w:suppressLineNumbers/>
        <w:rPr>
          <w:spacing w:val="-3"/>
        </w:rPr>
      </w:pPr>
    </w:p>
    <w:permEnd w:id="1397639945"/>
    <w:p w:rsidR="00ED2EEB" w:rsidP="00CF1967" w:rsidRDefault="00ED2EEB" w14:paraId="1A23C06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3990403" w:displacedByCustomXml="next"/>
      <w:sdt>
        <w:sdtPr>
          <w:rPr>
            <w:spacing w:val="0"/>
          </w:rPr>
          <w:alias w:val="Effect"/>
          <w:tag w:val="Effect"/>
          <w:id w:val="603001534"/>
          <w:placeholder>
            <w:docPart w:val="DefaultPlaceholder_1082065158"/>
          </w:placeholder>
        </w:sdtPr>
        <w:sdtEndPr/>
        <w:sdtContent>
          <w:tr w:rsidR="00D659AC" w:rsidTr="00C8108C" w14:paraId="299B88CD" w14:textId="77777777">
            <w:tc>
              <w:tcPr>
                <w:tcW w:w="540" w:type="dxa"/>
                <w:shd w:val="clear" w:color="auto" w:fill="FFFFFF" w:themeFill="background1"/>
              </w:tcPr>
              <w:p w:rsidR="00D659AC" w:rsidP="00CF1967" w:rsidRDefault="00D659AC" w14:paraId="68986F21" w14:textId="77777777">
                <w:pPr>
                  <w:pStyle w:val="Effect"/>
                  <w:suppressLineNumbers/>
                  <w:shd w:val="clear" w:color="auto" w:fill="auto"/>
                  <w:ind w:left="0" w:firstLine="0"/>
                </w:pPr>
              </w:p>
            </w:tc>
            <w:tc>
              <w:tcPr>
                <w:tcW w:w="9874" w:type="dxa"/>
                <w:shd w:val="clear" w:color="auto" w:fill="FFFFFF" w:themeFill="background1"/>
              </w:tcPr>
              <w:p w:rsidRPr="0096303F" w:rsidR="00625CE9" w:rsidP="00625CE9" w:rsidRDefault="0096303F" w14:paraId="1C60C997"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625CE9">
                  <w:t xml:space="preserve">Defines "excessive force" as force that is clearly beyond that which is objectively reasonable under the circumstances (rather than force that exceeds the force permitted by law or policy of the witnessing officer's agency, as provided in the striking amendment). </w:t>
                </w:r>
              </w:p>
              <w:p w:rsidRPr="0096303F" w:rsidR="001C1B27" w:rsidP="00CF1967" w:rsidRDefault="001C1B27" w14:paraId="3AEC24AC" w14:textId="48225EBA">
                <w:pPr>
                  <w:pStyle w:val="Effect"/>
                  <w:suppressLineNumbers/>
                  <w:shd w:val="clear" w:color="auto" w:fill="auto"/>
                  <w:ind w:left="0" w:firstLine="0"/>
                </w:pPr>
              </w:p>
              <w:p w:rsidRPr="007D1589" w:rsidR="001B4E53" w:rsidP="00CF1967" w:rsidRDefault="001B4E53" w14:paraId="1047B29A" w14:textId="77777777">
                <w:pPr>
                  <w:pStyle w:val="ListBullet"/>
                  <w:numPr>
                    <w:ilvl w:val="0"/>
                    <w:numId w:val="0"/>
                  </w:numPr>
                  <w:suppressLineNumbers/>
                </w:pPr>
              </w:p>
            </w:tc>
          </w:tr>
        </w:sdtContent>
      </w:sdt>
      <w:permEnd w:id="773990403"/>
    </w:tbl>
    <w:p w:rsidR="00DF5D0E" w:rsidP="00CF1967" w:rsidRDefault="00DF5D0E" w14:paraId="4EDBE58E" w14:textId="77777777">
      <w:pPr>
        <w:pStyle w:val="BillEnd"/>
        <w:suppressLineNumbers/>
      </w:pPr>
    </w:p>
    <w:p w:rsidR="00DF5D0E" w:rsidP="00CF1967" w:rsidRDefault="00DE256E" w14:paraId="6502648E" w14:textId="77777777">
      <w:pPr>
        <w:pStyle w:val="BillEnd"/>
        <w:suppressLineNumbers/>
      </w:pPr>
      <w:r>
        <w:rPr>
          <w:b/>
        </w:rPr>
        <w:t>--- END ---</w:t>
      </w:r>
    </w:p>
    <w:p w:rsidR="00DF5D0E" w:rsidP="00CF1967" w:rsidRDefault="00AB682C" w14:paraId="27D891F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20ABC" w14:textId="77777777" w:rsidR="00CF1967" w:rsidRDefault="00CF1967" w:rsidP="00DF5D0E">
      <w:r>
        <w:separator/>
      </w:r>
    </w:p>
  </w:endnote>
  <w:endnote w:type="continuationSeparator" w:id="0">
    <w:p w14:paraId="686D56C3" w14:textId="77777777" w:rsidR="00CF1967" w:rsidRDefault="00CF19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2AB3" w:rsidRDefault="00352AB3" w14:paraId="2AD962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F22D5" w14:paraId="3D62ED40" w14:textId="300C6FE8">
    <w:pPr>
      <w:pStyle w:val="AmendDraftFooter"/>
    </w:pPr>
    <w:r>
      <w:fldChar w:fldCharType="begin"/>
    </w:r>
    <w:r>
      <w:instrText xml:space="preserve"> TITLE   \* MERGEFORMAT </w:instrText>
    </w:r>
    <w:r>
      <w:fldChar w:fldCharType="separate"/>
    </w:r>
    <w:r w:rsidR="00CF1967">
      <w:t>5066-S AMH .... LEON 761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F22D5" w14:paraId="1C46DD13" w14:textId="741A2522">
    <w:pPr>
      <w:pStyle w:val="AmendDraftFooter"/>
    </w:pPr>
    <w:r>
      <w:fldChar w:fldCharType="begin"/>
    </w:r>
    <w:r>
      <w:instrText xml:space="preserve"> TITLE   \* MERGEFORMAT </w:instrText>
    </w:r>
    <w:r>
      <w:fldChar w:fldCharType="separate"/>
    </w:r>
    <w:r w:rsidR="00352AB3">
      <w:t>5066-S AMH .... LEON 761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8D0CC" w14:textId="77777777" w:rsidR="00CF1967" w:rsidRDefault="00CF1967" w:rsidP="00DF5D0E">
      <w:r>
        <w:separator/>
      </w:r>
    </w:p>
  </w:footnote>
  <w:footnote w:type="continuationSeparator" w:id="0">
    <w:p w14:paraId="38CB8F46" w14:textId="77777777" w:rsidR="00CF1967" w:rsidRDefault="00CF19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6687" w14:textId="77777777" w:rsidR="00352AB3" w:rsidRDefault="00352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6D2F" w14:textId="77777777" w:rsidR="001B4E53" w:rsidRDefault="007049E4">
    <w:r>
      <w:rPr>
        <w:noProof/>
      </w:rPr>
      <mc:AlternateContent>
        <mc:Choice Requires="wps">
          <w:drawing>
            <wp:anchor distT="0" distB="0" distL="114300" distR="114300" simplePos="0" relativeHeight="251657216" behindDoc="0" locked="0" layoutInCell="1" allowOverlap="1" wp14:anchorId="18534918" wp14:editId="4E27CAE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F108C" w14:textId="77777777" w:rsidR="001B4E53" w:rsidRDefault="001B4E53">
                          <w:pPr>
                            <w:pStyle w:val="RCWSLText"/>
                            <w:jc w:val="right"/>
                          </w:pPr>
                          <w:r>
                            <w:t>1</w:t>
                          </w:r>
                        </w:p>
                        <w:p w14:paraId="367A8B86" w14:textId="77777777" w:rsidR="001B4E53" w:rsidRDefault="001B4E53">
                          <w:pPr>
                            <w:pStyle w:val="RCWSLText"/>
                            <w:jc w:val="right"/>
                          </w:pPr>
                          <w:r>
                            <w:t>2</w:t>
                          </w:r>
                        </w:p>
                        <w:p w14:paraId="16476428" w14:textId="77777777" w:rsidR="001B4E53" w:rsidRDefault="001B4E53">
                          <w:pPr>
                            <w:pStyle w:val="RCWSLText"/>
                            <w:jc w:val="right"/>
                          </w:pPr>
                          <w:r>
                            <w:t>3</w:t>
                          </w:r>
                        </w:p>
                        <w:p w14:paraId="4BDA0927" w14:textId="77777777" w:rsidR="001B4E53" w:rsidRDefault="001B4E53">
                          <w:pPr>
                            <w:pStyle w:val="RCWSLText"/>
                            <w:jc w:val="right"/>
                          </w:pPr>
                          <w:r>
                            <w:t>4</w:t>
                          </w:r>
                        </w:p>
                        <w:p w14:paraId="069E06F8" w14:textId="77777777" w:rsidR="001B4E53" w:rsidRDefault="001B4E53">
                          <w:pPr>
                            <w:pStyle w:val="RCWSLText"/>
                            <w:jc w:val="right"/>
                          </w:pPr>
                          <w:r>
                            <w:t>5</w:t>
                          </w:r>
                        </w:p>
                        <w:p w14:paraId="777E1DD9" w14:textId="77777777" w:rsidR="001B4E53" w:rsidRDefault="001B4E53">
                          <w:pPr>
                            <w:pStyle w:val="RCWSLText"/>
                            <w:jc w:val="right"/>
                          </w:pPr>
                          <w:r>
                            <w:t>6</w:t>
                          </w:r>
                        </w:p>
                        <w:p w14:paraId="3C4C1228" w14:textId="77777777" w:rsidR="001B4E53" w:rsidRDefault="001B4E53">
                          <w:pPr>
                            <w:pStyle w:val="RCWSLText"/>
                            <w:jc w:val="right"/>
                          </w:pPr>
                          <w:r>
                            <w:t>7</w:t>
                          </w:r>
                        </w:p>
                        <w:p w14:paraId="4D6159FA" w14:textId="77777777" w:rsidR="001B4E53" w:rsidRDefault="001B4E53">
                          <w:pPr>
                            <w:pStyle w:val="RCWSLText"/>
                            <w:jc w:val="right"/>
                          </w:pPr>
                          <w:r>
                            <w:t>8</w:t>
                          </w:r>
                        </w:p>
                        <w:p w14:paraId="2AC5B6AB" w14:textId="77777777" w:rsidR="001B4E53" w:rsidRDefault="001B4E53">
                          <w:pPr>
                            <w:pStyle w:val="RCWSLText"/>
                            <w:jc w:val="right"/>
                          </w:pPr>
                          <w:r>
                            <w:t>9</w:t>
                          </w:r>
                        </w:p>
                        <w:p w14:paraId="7DFD98B5" w14:textId="77777777" w:rsidR="001B4E53" w:rsidRDefault="001B4E53">
                          <w:pPr>
                            <w:pStyle w:val="RCWSLText"/>
                            <w:jc w:val="right"/>
                          </w:pPr>
                          <w:r>
                            <w:t>10</w:t>
                          </w:r>
                        </w:p>
                        <w:p w14:paraId="04D848C0" w14:textId="77777777" w:rsidR="001B4E53" w:rsidRDefault="001B4E53">
                          <w:pPr>
                            <w:pStyle w:val="RCWSLText"/>
                            <w:jc w:val="right"/>
                          </w:pPr>
                          <w:r>
                            <w:t>11</w:t>
                          </w:r>
                        </w:p>
                        <w:p w14:paraId="786B9DED" w14:textId="77777777" w:rsidR="001B4E53" w:rsidRDefault="001B4E53">
                          <w:pPr>
                            <w:pStyle w:val="RCWSLText"/>
                            <w:jc w:val="right"/>
                          </w:pPr>
                          <w:r>
                            <w:t>12</w:t>
                          </w:r>
                        </w:p>
                        <w:p w14:paraId="5396856E" w14:textId="77777777" w:rsidR="001B4E53" w:rsidRDefault="001B4E53">
                          <w:pPr>
                            <w:pStyle w:val="RCWSLText"/>
                            <w:jc w:val="right"/>
                          </w:pPr>
                          <w:r>
                            <w:t>13</w:t>
                          </w:r>
                        </w:p>
                        <w:p w14:paraId="5089C25F" w14:textId="77777777" w:rsidR="001B4E53" w:rsidRDefault="001B4E53">
                          <w:pPr>
                            <w:pStyle w:val="RCWSLText"/>
                            <w:jc w:val="right"/>
                          </w:pPr>
                          <w:r>
                            <w:t>14</w:t>
                          </w:r>
                        </w:p>
                        <w:p w14:paraId="4FF2A88D" w14:textId="77777777" w:rsidR="001B4E53" w:rsidRDefault="001B4E53">
                          <w:pPr>
                            <w:pStyle w:val="RCWSLText"/>
                            <w:jc w:val="right"/>
                          </w:pPr>
                          <w:r>
                            <w:t>15</w:t>
                          </w:r>
                        </w:p>
                        <w:p w14:paraId="2B391499" w14:textId="77777777" w:rsidR="001B4E53" w:rsidRDefault="001B4E53">
                          <w:pPr>
                            <w:pStyle w:val="RCWSLText"/>
                            <w:jc w:val="right"/>
                          </w:pPr>
                          <w:r>
                            <w:t>16</w:t>
                          </w:r>
                        </w:p>
                        <w:p w14:paraId="47D7F039" w14:textId="77777777" w:rsidR="001B4E53" w:rsidRDefault="001B4E53">
                          <w:pPr>
                            <w:pStyle w:val="RCWSLText"/>
                            <w:jc w:val="right"/>
                          </w:pPr>
                          <w:r>
                            <w:t>17</w:t>
                          </w:r>
                        </w:p>
                        <w:p w14:paraId="42278EDA" w14:textId="77777777" w:rsidR="001B4E53" w:rsidRDefault="001B4E53">
                          <w:pPr>
                            <w:pStyle w:val="RCWSLText"/>
                            <w:jc w:val="right"/>
                          </w:pPr>
                          <w:r>
                            <w:t>18</w:t>
                          </w:r>
                        </w:p>
                        <w:p w14:paraId="02A01A5D" w14:textId="77777777" w:rsidR="001B4E53" w:rsidRDefault="001B4E53">
                          <w:pPr>
                            <w:pStyle w:val="RCWSLText"/>
                            <w:jc w:val="right"/>
                          </w:pPr>
                          <w:r>
                            <w:t>19</w:t>
                          </w:r>
                        </w:p>
                        <w:p w14:paraId="53201B1B" w14:textId="77777777" w:rsidR="001B4E53" w:rsidRDefault="001B4E53">
                          <w:pPr>
                            <w:pStyle w:val="RCWSLText"/>
                            <w:jc w:val="right"/>
                          </w:pPr>
                          <w:r>
                            <w:t>20</w:t>
                          </w:r>
                        </w:p>
                        <w:p w14:paraId="11BCB2EE" w14:textId="77777777" w:rsidR="001B4E53" w:rsidRDefault="001B4E53">
                          <w:pPr>
                            <w:pStyle w:val="RCWSLText"/>
                            <w:jc w:val="right"/>
                          </w:pPr>
                          <w:r>
                            <w:t>21</w:t>
                          </w:r>
                        </w:p>
                        <w:p w14:paraId="0F290FF5" w14:textId="77777777" w:rsidR="001B4E53" w:rsidRDefault="001B4E53">
                          <w:pPr>
                            <w:pStyle w:val="RCWSLText"/>
                            <w:jc w:val="right"/>
                          </w:pPr>
                          <w:r>
                            <w:t>22</w:t>
                          </w:r>
                        </w:p>
                        <w:p w14:paraId="3555E606" w14:textId="77777777" w:rsidR="001B4E53" w:rsidRDefault="001B4E53">
                          <w:pPr>
                            <w:pStyle w:val="RCWSLText"/>
                            <w:jc w:val="right"/>
                          </w:pPr>
                          <w:r>
                            <w:t>23</w:t>
                          </w:r>
                        </w:p>
                        <w:p w14:paraId="3B663A9D" w14:textId="77777777" w:rsidR="001B4E53" w:rsidRDefault="001B4E53">
                          <w:pPr>
                            <w:pStyle w:val="RCWSLText"/>
                            <w:jc w:val="right"/>
                          </w:pPr>
                          <w:r>
                            <w:t>24</w:t>
                          </w:r>
                        </w:p>
                        <w:p w14:paraId="5BE368FB" w14:textId="77777777" w:rsidR="001B4E53" w:rsidRDefault="001B4E53">
                          <w:pPr>
                            <w:pStyle w:val="RCWSLText"/>
                            <w:jc w:val="right"/>
                          </w:pPr>
                          <w:r>
                            <w:t>25</w:t>
                          </w:r>
                        </w:p>
                        <w:p w14:paraId="3E3F5E1E" w14:textId="77777777" w:rsidR="001B4E53" w:rsidRDefault="001B4E53">
                          <w:pPr>
                            <w:pStyle w:val="RCWSLText"/>
                            <w:jc w:val="right"/>
                          </w:pPr>
                          <w:r>
                            <w:t>26</w:t>
                          </w:r>
                        </w:p>
                        <w:p w14:paraId="200A852F" w14:textId="77777777" w:rsidR="001B4E53" w:rsidRDefault="001B4E53">
                          <w:pPr>
                            <w:pStyle w:val="RCWSLText"/>
                            <w:jc w:val="right"/>
                          </w:pPr>
                          <w:r>
                            <w:t>27</w:t>
                          </w:r>
                        </w:p>
                        <w:p w14:paraId="4EA41F36" w14:textId="77777777" w:rsidR="001B4E53" w:rsidRDefault="001B4E53">
                          <w:pPr>
                            <w:pStyle w:val="RCWSLText"/>
                            <w:jc w:val="right"/>
                          </w:pPr>
                          <w:r>
                            <w:t>28</w:t>
                          </w:r>
                        </w:p>
                        <w:p w14:paraId="094E2ADE" w14:textId="77777777" w:rsidR="001B4E53" w:rsidRDefault="001B4E53">
                          <w:pPr>
                            <w:pStyle w:val="RCWSLText"/>
                            <w:jc w:val="right"/>
                          </w:pPr>
                          <w:r>
                            <w:t>29</w:t>
                          </w:r>
                        </w:p>
                        <w:p w14:paraId="16CF4EBB" w14:textId="77777777" w:rsidR="001B4E53" w:rsidRDefault="001B4E53">
                          <w:pPr>
                            <w:pStyle w:val="RCWSLText"/>
                            <w:jc w:val="right"/>
                          </w:pPr>
                          <w:r>
                            <w:t>30</w:t>
                          </w:r>
                        </w:p>
                        <w:p w14:paraId="2A0C2BBC" w14:textId="77777777" w:rsidR="001B4E53" w:rsidRDefault="001B4E53">
                          <w:pPr>
                            <w:pStyle w:val="RCWSLText"/>
                            <w:jc w:val="right"/>
                          </w:pPr>
                          <w:r>
                            <w:t>31</w:t>
                          </w:r>
                        </w:p>
                        <w:p w14:paraId="2FF68FEF" w14:textId="77777777" w:rsidR="001B4E53" w:rsidRDefault="001B4E53">
                          <w:pPr>
                            <w:pStyle w:val="RCWSLText"/>
                            <w:jc w:val="right"/>
                          </w:pPr>
                          <w:r>
                            <w:t>32</w:t>
                          </w:r>
                        </w:p>
                        <w:p w14:paraId="20FC85FD" w14:textId="77777777" w:rsidR="001B4E53" w:rsidRDefault="001B4E53">
                          <w:pPr>
                            <w:pStyle w:val="RCWSLText"/>
                            <w:jc w:val="right"/>
                          </w:pPr>
                          <w:r>
                            <w:t>33</w:t>
                          </w:r>
                        </w:p>
                        <w:p w14:paraId="12ACFD4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3491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78F108C" w14:textId="77777777" w:rsidR="001B4E53" w:rsidRDefault="001B4E53">
                    <w:pPr>
                      <w:pStyle w:val="RCWSLText"/>
                      <w:jc w:val="right"/>
                    </w:pPr>
                    <w:r>
                      <w:t>1</w:t>
                    </w:r>
                  </w:p>
                  <w:p w14:paraId="367A8B86" w14:textId="77777777" w:rsidR="001B4E53" w:rsidRDefault="001B4E53">
                    <w:pPr>
                      <w:pStyle w:val="RCWSLText"/>
                      <w:jc w:val="right"/>
                    </w:pPr>
                    <w:r>
                      <w:t>2</w:t>
                    </w:r>
                  </w:p>
                  <w:p w14:paraId="16476428" w14:textId="77777777" w:rsidR="001B4E53" w:rsidRDefault="001B4E53">
                    <w:pPr>
                      <w:pStyle w:val="RCWSLText"/>
                      <w:jc w:val="right"/>
                    </w:pPr>
                    <w:r>
                      <w:t>3</w:t>
                    </w:r>
                  </w:p>
                  <w:p w14:paraId="4BDA0927" w14:textId="77777777" w:rsidR="001B4E53" w:rsidRDefault="001B4E53">
                    <w:pPr>
                      <w:pStyle w:val="RCWSLText"/>
                      <w:jc w:val="right"/>
                    </w:pPr>
                    <w:r>
                      <w:t>4</w:t>
                    </w:r>
                  </w:p>
                  <w:p w14:paraId="069E06F8" w14:textId="77777777" w:rsidR="001B4E53" w:rsidRDefault="001B4E53">
                    <w:pPr>
                      <w:pStyle w:val="RCWSLText"/>
                      <w:jc w:val="right"/>
                    </w:pPr>
                    <w:r>
                      <w:t>5</w:t>
                    </w:r>
                  </w:p>
                  <w:p w14:paraId="777E1DD9" w14:textId="77777777" w:rsidR="001B4E53" w:rsidRDefault="001B4E53">
                    <w:pPr>
                      <w:pStyle w:val="RCWSLText"/>
                      <w:jc w:val="right"/>
                    </w:pPr>
                    <w:r>
                      <w:t>6</w:t>
                    </w:r>
                  </w:p>
                  <w:p w14:paraId="3C4C1228" w14:textId="77777777" w:rsidR="001B4E53" w:rsidRDefault="001B4E53">
                    <w:pPr>
                      <w:pStyle w:val="RCWSLText"/>
                      <w:jc w:val="right"/>
                    </w:pPr>
                    <w:r>
                      <w:t>7</w:t>
                    </w:r>
                  </w:p>
                  <w:p w14:paraId="4D6159FA" w14:textId="77777777" w:rsidR="001B4E53" w:rsidRDefault="001B4E53">
                    <w:pPr>
                      <w:pStyle w:val="RCWSLText"/>
                      <w:jc w:val="right"/>
                    </w:pPr>
                    <w:r>
                      <w:t>8</w:t>
                    </w:r>
                  </w:p>
                  <w:p w14:paraId="2AC5B6AB" w14:textId="77777777" w:rsidR="001B4E53" w:rsidRDefault="001B4E53">
                    <w:pPr>
                      <w:pStyle w:val="RCWSLText"/>
                      <w:jc w:val="right"/>
                    </w:pPr>
                    <w:r>
                      <w:t>9</w:t>
                    </w:r>
                  </w:p>
                  <w:p w14:paraId="7DFD98B5" w14:textId="77777777" w:rsidR="001B4E53" w:rsidRDefault="001B4E53">
                    <w:pPr>
                      <w:pStyle w:val="RCWSLText"/>
                      <w:jc w:val="right"/>
                    </w:pPr>
                    <w:r>
                      <w:t>10</w:t>
                    </w:r>
                  </w:p>
                  <w:p w14:paraId="04D848C0" w14:textId="77777777" w:rsidR="001B4E53" w:rsidRDefault="001B4E53">
                    <w:pPr>
                      <w:pStyle w:val="RCWSLText"/>
                      <w:jc w:val="right"/>
                    </w:pPr>
                    <w:r>
                      <w:t>11</w:t>
                    </w:r>
                  </w:p>
                  <w:p w14:paraId="786B9DED" w14:textId="77777777" w:rsidR="001B4E53" w:rsidRDefault="001B4E53">
                    <w:pPr>
                      <w:pStyle w:val="RCWSLText"/>
                      <w:jc w:val="right"/>
                    </w:pPr>
                    <w:r>
                      <w:t>12</w:t>
                    </w:r>
                  </w:p>
                  <w:p w14:paraId="5396856E" w14:textId="77777777" w:rsidR="001B4E53" w:rsidRDefault="001B4E53">
                    <w:pPr>
                      <w:pStyle w:val="RCWSLText"/>
                      <w:jc w:val="right"/>
                    </w:pPr>
                    <w:r>
                      <w:t>13</w:t>
                    </w:r>
                  </w:p>
                  <w:p w14:paraId="5089C25F" w14:textId="77777777" w:rsidR="001B4E53" w:rsidRDefault="001B4E53">
                    <w:pPr>
                      <w:pStyle w:val="RCWSLText"/>
                      <w:jc w:val="right"/>
                    </w:pPr>
                    <w:r>
                      <w:t>14</w:t>
                    </w:r>
                  </w:p>
                  <w:p w14:paraId="4FF2A88D" w14:textId="77777777" w:rsidR="001B4E53" w:rsidRDefault="001B4E53">
                    <w:pPr>
                      <w:pStyle w:val="RCWSLText"/>
                      <w:jc w:val="right"/>
                    </w:pPr>
                    <w:r>
                      <w:t>15</w:t>
                    </w:r>
                  </w:p>
                  <w:p w14:paraId="2B391499" w14:textId="77777777" w:rsidR="001B4E53" w:rsidRDefault="001B4E53">
                    <w:pPr>
                      <w:pStyle w:val="RCWSLText"/>
                      <w:jc w:val="right"/>
                    </w:pPr>
                    <w:r>
                      <w:t>16</w:t>
                    </w:r>
                  </w:p>
                  <w:p w14:paraId="47D7F039" w14:textId="77777777" w:rsidR="001B4E53" w:rsidRDefault="001B4E53">
                    <w:pPr>
                      <w:pStyle w:val="RCWSLText"/>
                      <w:jc w:val="right"/>
                    </w:pPr>
                    <w:r>
                      <w:t>17</w:t>
                    </w:r>
                  </w:p>
                  <w:p w14:paraId="42278EDA" w14:textId="77777777" w:rsidR="001B4E53" w:rsidRDefault="001B4E53">
                    <w:pPr>
                      <w:pStyle w:val="RCWSLText"/>
                      <w:jc w:val="right"/>
                    </w:pPr>
                    <w:r>
                      <w:t>18</w:t>
                    </w:r>
                  </w:p>
                  <w:p w14:paraId="02A01A5D" w14:textId="77777777" w:rsidR="001B4E53" w:rsidRDefault="001B4E53">
                    <w:pPr>
                      <w:pStyle w:val="RCWSLText"/>
                      <w:jc w:val="right"/>
                    </w:pPr>
                    <w:r>
                      <w:t>19</w:t>
                    </w:r>
                  </w:p>
                  <w:p w14:paraId="53201B1B" w14:textId="77777777" w:rsidR="001B4E53" w:rsidRDefault="001B4E53">
                    <w:pPr>
                      <w:pStyle w:val="RCWSLText"/>
                      <w:jc w:val="right"/>
                    </w:pPr>
                    <w:r>
                      <w:t>20</w:t>
                    </w:r>
                  </w:p>
                  <w:p w14:paraId="11BCB2EE" w14:textId="77777777" w:rsidR="001B4E53" w:rsidRDefault="001B4E53">
                    <w:pPr>
                      <w:pStyle w:val="RCWSLText"/>
                      <w:jc w:val="right"/>
                    </w:pPr>
                    <w:r>
                      <w:t>21</w:t>
                    </w:r>
                  </w:p>
                  <w:p w14:paraId="0F290FF5" w14:textId="77777777" w:rsidR="001B4E53" w:rsidRDefault="001B4E53">
                    <w:pPr>
                      <w:pStyle w:val="RCWSLText"/>
                      <w:jc w:val="right"/>
                    </w:pPr>
                    <w:r>
                      <w:t>22</w:t>
                    </w:r>
                  </w:p>
                  <w:p w14:paraId="3555E606" w14:textId="77777777" w:rsidR="001B4E53" w:rsidRDefault="001B4E53">
                    <w:pPr>
                      <w:pStyle w:val="RCWSLText"/>
                      <w:jc w:val="right"/>
                    </w:pPr>
                    <w:r>
                      <w:t>23</w:t>
                    </w:r>
                  </w:p>
                  <w:p w14:paraId="3B663A9D" w14:textId="77777777" w:rsidR="001B4E53" w:rsidRDefault="001B4E53">
                    <w:pPr>
                      <w:pStyle w:val="RCWSLText"/>
                      <w:jc w:val="right"/>
                    </w:pPr>
                    <w:r>
                      <w:t>24</w:t>
                    </w:r>
                  </w:p>
                  <w:p w14:paraId="5BE368FB" w14:textId="77777777" w:rsidR="001B4E53" w:rsidRDefault="001B4E53">
                    <w:pPr>
                      <w:pStyle w:val="RCWSLText"/>
                      <w:jc w:val="right"/>
                    </w:pPr>
                    <w:r>
                      <w:t>25</w:t>
                    </w:r>
                  </w:p>
                  <w:p w14:paraId="3E3F5E1E" w14:textId="77777777" w:rsidR="001B4E53" w:rsidRDefault="001B4E53">
                    <w:pPr>
                      <w:pStyle w:val="RCWSLText"/>
                      <w:jc w:val="right"/>
                    </w:pPr>
                    <w:r>
                      <w:t>26</w:t>
                    </w:r>
                  </w:p>
                  <w:p w14:paraId="200A852F" w14:textId="77777777" w:rsidR="001B4E53" w:rsidRDefault="001B4E53">
                    <w:pPr>
                      <w:pStyle w:val="RCWSLText"/>
                      <w:jc w:val="right"/>
                    </w:pPr>
                    <w:r>
                      <w:t>27</w:t>
                    </w:r>
                  </w:p>
                  <w:p w14:paraId="4EA41F36" w14:textId="77777777" w:rsidR="001B4E53" w:rsidRDefault="001B4E53">
                    <w:pPr>
                      <w:pStyle w:val="RCWSLText"/>
                      <w:jc w:val="right"/>
                    </w:pPr>
                    <w:r>
                      <w:t>28</w:t>
                    </w:r>
                  </w:p>
                  <w:p w14:paraId="094E2ADE" w14:textId="77777777" w:rsidR="001B4E53" w:rsidRDefault="001B4E53">
                    <w:pPr>
                      <w:pStyle w:val="RCWSLText"/>
                      <w:jc w:val="right"/>
                    </w:pPr>
                    <w:r>
                      <w:t>29</w:t>
                    </w:r>
                  </w:p>
                  <w:p w14:paraId="16CF4EBB" w14:textId="77777777" w:rsidR="001B4E53" w:rsidRDefault="001B4E53">
                    <w:pPr>
                      <w:pStyle w:val="RCWSLText"/>
                      <w:jc w:val="right"/>
                    </w:pPr>
                    <w:r>
                      <w:t>30</w:t>
                    </w:r>
                  </w:p>
                  <w:p w14:paraId="2A0C2BBC" w14:textId="77777777" w:rsidR="001B4E53" w:rsidRDefault="001B4E53">
                    <w:pPr>
                      <w:pStyle w:val="RCWSLText"/>
                      <w:jc w:val="right"/>
                    </w:pPr>
                    <w:r>
                      <w:t>31</w:t>
                    </w:r>
                  </w:p>
                  <w:p w14:paraId="2FF68FEF" w14:textId="77777777" w:rsidR="001B4E53" w:rsidRDefault="001B4E53">
                    <w:pPr>
                      <w:pStyle w:val="RCWSLText"/>
                      <w:jc w:val="right"/>
                    </w:pPr>
                    <w:r>
                      <w:t>32</w:t>
                    </w:r>
                  </w:p>
                  <w:p w14:paraId="20FC85FD" w14:textId="77777777" w:rsidR="001B4E53" w:rsidRDefault="001B4E53">
                    <w:pPr>
                      <w:pStyle w:val="RCWSLText"/>
                      <w:jc w:val="right"/>
                    </w:pPr>
                    <w:r>
                      <w:t>33</w:t>
                    </w:r>
                  </w:p>
                  <w:p w14:paraId="12ACFD4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AA5E" w14:textId="77777777" w:rsidR="001B4E53" w:rsidRDefault="007049E4">
    <w:r>
      <w:rPr>
        <w:noProof/>
      </w:rPr>
      <mc:AlternateContent>
        <mc:Choice Requires="wps">
          <w:drawing>
            <wp:anchor distT="0" distB="0" distL="114300" distR="114300" simplePos="0" relativeHeight="251658240" behindDoc="0" locked="0" layoutInCell="1" allowOverlap="1" wp14:anchorId="679FC7B2" wp14:editId="77BCF85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41FD9" w14:textId="77777777" w:rsidR="001B4E53" w:rsidRDefault="001B4E53" w:rsidP="00605C39">
                          <w:pPr>
                            <w:pStyle w:val="RCWSLText"/>
                            <w:spacing w:before="2888"/>
                            <w:jc w:val="right"/>
                          </w:pPr>
                          <w:r>
                            <w:t>1</w:t>
                          </w:r>
                        </w:p>
                        <w:p w14:paraId="7DB693E1" w14:textId="77777777" w:rsidR="001B4E53" w:rsidRDefault="001B4E53">
                          <w:pPr>
                            <w:pStyle w:val="RCWSLText"/>
                            <w:jc w:val="right"/>
                          </w:pPr>
                          <w:r>
                            <w:t>2</w:t>
                          </w:r>
                        </w:p>
                        <w:p w14:paraId="60542CF3" w14:textId="77777777" w:rsidR="001B4E53" w:rsidRDefault="001B4E53">
                          <w:pPr>
                            <w:pStyle w:val="RCWSLText"/>
                            <w:jc w:val="right"/>
                          </w:pPr>
                          <w:r>
                            <w:t>3</w:t>
                          </w:r>
                        </w:p>
                        <w:p w14:paraId="184D5D31" w14:textId="77777777" w:rsidR="001B4E53" w:rsidRDefault="001B4E53">
                          <w:pPr>
                            <w:pStyle w:val="RCWSLText"/>
                            <w:jc w:val="right"/>
                          </w:pPr>
                          <w:r>
                            <w:t>4</w:t>
                          </w:r>
                        </w:p>
                        <w:p w14:paraId="6AFCDE64" w14:textId="77777777" w:rsidR="001B4E53" w:rsidRDefault="001B4E53">
                          <w:pPr>
                            <w:pStyle w:val="RCWSLText"/>
                            <w:jc w:val="right"/>
                          </w:pPr>
                          <w:r>
                            <w:t>5</w:t>
                          </w:r>
                        </w:p>
                        <w:p w14:paraId="01EC8803" w14:textId="77777777" w:rsidR="001B4E53" w:rsidRDefault="001B4E53">
                          <w:pPr>
                            <w:pStyle w:val="RCWSLText"/>
                            <w:jc w:val="right"/>
                          </w:pPr>
                          <w:r>
                            <w:t>6</w:t>
                          </w:r>
                        </w:p>
                        <w:p w14:paraId="6A2A7AEF" w14:textId="77777777" w:rsidR="001B4E53" w:rsidRDefault="001B4E53">
                          <w:pPr>
                            <w:pStyle w:val="RCWSLText"/>
                            <w:jc w:val="right"/>
                          </w:pPr>
                          <w:r>
                            <w:t>7</w:t>
                          </w:r>
                        </w:p>
                        <w:p w14:paraId="7ABB043B" w14:textId="77777777" w:rsidR="001B4E53" w:rsidRDefault="001B4E53">
                          <w:pPr>
                            <w:pStyle w:val="RCWSLText"/>
                            <w:jc w:val="right"/>
                          </w:pPr>
                          <w:r>
                            <w:t>8</w:t>
                          </w:r>
                        </w:p>
                        <w:p w14:paraId="739E415E" w14:textId="77777777" w:rsidR="001B4E53" w:rsidRDefault="001B4E53">
                          <w:pPr>
                            <w:pStyle w:val="RCWSLText"/>
                            <w:jc w:val="right"/>
                          </w:pPr>
                          <w:r>
                            <w:t>9</w:t>
                          </w:r>
                        </w:p>
                        <w:p w14:paraId="193EAFC2" w14:textId="77777777" w:rsidR="001B4E53" w:rsidRDefault="001B4E53">
                          <w:pPr>
                            <w:pStyle w:val="RCWSLText"/>
                            <w:jc w:val="right"/>
                          </w:pPr>
                          <w:r>
                            <w:t>10</w:t>
                          </w:r>
                        </w:p>
                        <w:p w14:paraId="14E95BA7" w14:textId="77777777" w:rsidR="001B4E53" w:rsidRDefault="001B4E53">
                          <w:pPr>
                            <w:pStyle w:val="RCWSLText"/>
                            <w:jc w:val="right"/>
                          </w:pPr>
                          <w:r>
                            <w:t>11</w:t>
                          </w:r>
                        </w:p>
                        <w:p w14:paraId="576DD5A8" w14:textId="77777777" w:rsidR="001B4E53" w:rsidRDefault="001B4E53">
                          <w:pPr>
                            <w:pStyle w:val="RCWSLText"/>
                            <w:jc w:val="right"/>
                          </w:pPr>
                          <w:r>
                            <w:t>12</w:t>
                          </w:r>
                        </w:p>
                        <w:p w14:paraId="2BAA6C84" w14:textId="77777777" w:rsidR="001B4E53" w:rsidRDefault="001B4E53">
                          <w:pPr>
                            <w:pStyle w:val="RCWSLText"/>
                            <w:jc w:val="right"/>
                          </w:pPr>
                          <w:r>
                            <w:t>13</w:t>
                          </w:r>
                        </w:p>
                        <w:p w14:paraId="4411DFAA" w14:textId="77777777" w:rsidR="001B4E53" w:rsidRDefault="001B4E53">
                          <w:pPr>
                            <w:pStyle w:val="RCWSLText"/>
                            <w:jc w:val="right"/>
                          </w:pPr>
                          <w:r>
                            <w:t>14</w:t>
                          </w:r>
                        </w:p>
                        <w:p w14:paraId="7CBE632E" w14:textId="77777777" w:rsidR="001B4E53" w:rsidRDefault="001B4E53">
                          <w:pPr>
                            <w:pStyle w:val="RCWSLText"/>
                            <w:jc w:val="right"/>
                          </w:pPr>
                          <w:r>
                            <w:t>15</w:t>
                          </w:r>
                        </w:p>
                        <w:p w14:paraId="2EEFE787" w14:textId="77777777" w:rsidR="001B4E53" w:rsidRDefault="001B4E53">
                          <w:pPr>
                            <w:pStyle w:val="RCWSLText"/>
                            <w:jc w:val="right"/>
                          </w:pPr>
                          <w:r>
                            <w:t>16</w:t>
                          </w:r>
                        </w:p>
                        <w:p w14:paraId="4491FDC9" w14:textId="77777777" w:rsidR="001B4E53" w:rsidRDefault="001B4E53">
                          <w:pPr>
                            <w:pStyle w:val="RCWSLText"/>
                            <w:jc w:val="right"/>
                          </w:pPr>
                          <w:r>
                            <w:t>17</w:t>
                          </w:r>
                        </w:p>
                        <w:p w14:paraId="2FC1D665" w14:textId="77777777" w:rsidR="001B4E53" w:rsidRDefault="001B4E53">
                          <w:pPr>
                            <w:pStyle w:val="RCWSLText"/>
                            <w:jc w:val="right"/>
                          </w:pPr>
                          <w:r>
                            <w:t>18</w:t>
                          </w:r>
                        </w:p>
                        <w:p w14:paraId="3A4ABA62" w14:textId="77777777" w:rsidR="001B4E53" w:rsidRDefault="001B4E53">
                          <w:pPr>
                            <w:pStyle w:val="RCWSLText"/>
                            <w:jc w:val="right"/>
                          </w:pPr>
                          <w:r>
                            <w:t>19</w:t>
                          </w:r>
                        </w:p>
                        <w:p w14:paraId="5FDD0556" w14:textId="77777777" w:rsidR="001B4E53" w:rsidRDefault="001B4E53">
                          <w:pPr>
                            <w:pStyle w:val="RCWSLText"/>
                            <w:jc w:val="right"/>
                          </w:pPr>
                          <w:r>
                            <w:t>20</w:t>
                          </w:r>
                        </w:p>
                        <w:p w14:paraId="3D2295E0" w14:textId="77777777" w:rsidR="001B4E53" w:rsidRDefault="001B4E53">
                          <w:pPr>
                            <w:pStyle w:val="RCWSLText"/>
                            <w:jc w:val="right"/>
                          </w:pPr>
                          <w:r>
                            <w:t>21</w:t>
                          </w:r>
                        </w:p>
                        <w:p w14:paraId="72DC7FD9" w14:textId="77777777" w:rsidR="001B4E53" w:rsidRDefault="001B4E53">
                          <w:pPr>
                            <w:pStyle w:val="RCWSLText"/>
                            <w:jc w:val="right"/>
                          </w:pPr>
                          <w:r>
                            <w:t>22</w:t>
                          </w:r>
                        </w:p>
                        <w:p w14:paraId="1021A0FF" w14:textId="77777777" w:rsidR="001B4E53" w:rsidRDefault="001B4E53">
                          <w:pPr>
                            <w:pStyle w:val="RCWSLText"/>
                            <w:jc w:val="right"/>
                          </w:pPr>
                          <w:r>
                            <w:t>23</w:t>
                          </w:r>
                        </w:p>
                        <w:p w14:paraId="7529FF2C" w14:textId="77777777" w:rsidR="001B4E53" w:rsidRDefault="001B4E53">
                          <w:pPr>
                            <w:pStyle w:val="RCWSLText"/>
                            <w:jc w:val="right"/>
                          </w:pPr>
                          <w:r>
                            <w:t>24</w:t>
                          </w:r>
                        </w:p>
                        <w:p w14:paraId="672F1F16" w14:textId="77777777" w:rsidR="001B4E53" w:rsidRDefault="001B4E53" w:rsidP="00060D21">
                          <w:pPr>
                            <w:pStyle w:val="RCWSLText"/>
                            <w:jc w:val="right"/>
                          </w:pPr>
                          <w:r>
                            <w:t>25</w:t>
                          </w:r>
                        </w:p>
                        <w:p w14:paraId="15C8829C" w14:textId="77777777" w:rsidR="001B4E53" w:rsidRDefault="001B4E53" w:rsidP="00060D21">
                          <w:pPr>
                            <w:pStyle w:val="RCWSLText"/>
                            <w:jc w:val="right"/>
                          </w:pPr>
                          <w:r>
                            <w:t>26</w:t>
                          </w:r>
                        </w:p>
                        <w:p w14:paraId="4847589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FC7B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F341FD9" w14:textId="77777777" w:rsidR="001B4E53" w:rsidRDefault="001B4E53" w:rsidP="00605C39">
                    <w:pPr>
                      <w:pStyle w:val="RCWSLText"/>
                      <w:spacing w:before="2888"/>
                      <w:jc w:val="right"/>
                    </w:pPr>
                    <w:r>
                      <w:t>1</w:t>
                    </w:r>
                  </w:p>
                  <w:p w14:paraId="7DB693E1" w14:textId="77777777" w:rsidR="001B4E53" w:rsidRDefault="001B4E53">
                    <w:pPr>
                      <w:pStyle w:val="RCWSLText"/>
                      <w:jc w:val="right"/>
                    </w:pPr>
                    <w:r>
                      <w:t>2</w:t>
                    </w:r>
                  </w:p>
                  <w:p w14:paraId="60542CF3" w14:textId="77777777" w:rsidR="001B4E53" w:rsidRDefault="001B4E53">
                    <w:pPr>
                      <w:pStyle w:val="RCWSLText"/>
                      <w:jc w:val="right"/>
                    </w:pPr>
                    <w:r>
                      <w:t>3</w:t>
                    </w:r>
                  </w:p>
                  <w:p w14:paraId="184D5D31" w14:textId="77777777" w:rsidR="001B4E53" w:rsidRDefault="001B4E53">
                    <w:pPr>
                      <w:pStyle w:val="RCWSLText"/>
                      <w:jc w:val="right"/>
                    </w:pPr>
                    <w:r>
                      <w:t>4</w:t>
                    </w:r>
                  </w:p>
                  <w:p w14:paraId="6AFCDE64" w14:textId="77777777" w:rsidR="001B4E53" w:rsidRDefault="001B4E53">
                    <w:pPr>
                      <w:pStyle w:val="RCWSLText"/>
                      <w:jc w:val="right"/>
                    </w:pPr>
                    <w:r>
                      <w:t>5</w:t>
                    </w:r>
                  </w:p>
                  <w:p w14:paraId="01EC8803" w14:textId="77777777" w:rsidR="001B4E53" w:rsidRDefault="001B4E53">
                    <w:pPr>
                      <w:pStyle w:val="RCWSLText"/>
                      <w:jc w:val="right"/>
                    </w:pPr>
                    <w:r>
                      <w:t>6</w:t>
                    </w:r>
                  </w:p>
                  <w:p w14:paraId="6A2A7AEF" w14:textId="77777777" w:rsidR="001B4E53" w:rsidRDefault="001B4E53">
                    <w:pPr>
                      <w:pStyle w:val="RCWSLText"/>
                      <w:jc w:val="right"/>
                    </w:pPr>
                    <w:r>
                      <w:t>7</w:t>
                    </w:r>
                  </w:p>
                  <w:p w14:paraId="7ABB043B" w14:textId="77777777" w:rsidR="001B4E53" w:rsidRDefault="001B4E53">
                    <w:pPr>
                      <w:pStyle w:val="RCWSLText"/>
                      <w:jc w:val="right"/>
                    </w:pPr>
                    <w:r>
                      <w:t>8</w:t>
                    </w:r>
                  </w:p>
                  <w:p w14:paraId="739E415E" w14:textId="77777777" w:rsidR="001B4E53" w:rsidRDefault="001B4E53">
                    <w:pPr>
                      <w:pStyle w:val="RCWSLText"/>
                      <w:jc w:val="right"/>
                    </w:pPr>
                    <w:r>
                      <w:t>9</w:t>
                    </w:r>
                  </w:p>
                  <w:p w14:paraId="193EAFC2" w14:textId="77777777" w:rsidR="001B4E53" w:rsidRDefault="001B4E53">
                    <w:pPr>
                      <w:pStyle w:val="RCWSLText"/>
                      <w:jc w:val="right"/>
                    </w:pPr>
                    <w:r>
                      <w:t>10</w:t>
                    </w:r>
                  </w:p>
                  <w:p w14:paraId="14E95BA7" w14:textId="77777777" w:rsidR="001B4E53" w:rsidRDefault="001B4E53">
                    <w:pPr>
                      <w:pStyle w:val="RCWSLText"/>
                      <w:jc w:val="right"/>
                    </w:pPr>
                    <w:r>
                      <w:t>11</w:t>
                    </w:r>
                  </w:p>
                  <w:p w14:paraId="576DD5A8" w14:textId="77777777" w:rsidR="001B4E53" w:rsidRDefault="001B4E53">
                    <w:pPr>
                      <w:pStyle w:val="RCWSLText"/>
                      <w:jc w:val="right"/>
                    </w:pPr>
                    <w:r>
                      <w:t>12</w:t>
                    </w:r>
                  </w:p>
                  <w:p w14:paraId="2BAA6C84" w14:textId="77777777" w:rsidR="001B4E53" w:rsidRDefault="001B4E53">
                    <w:pPr>
                      <w:pStyle w:val="RCWSLText"/>
                      <w:jc w:val="right"/>
                    </w:pPr>
                    <w:r>
                      <w:t>13</w:t>
                    </w:r>
                  </w:p>
                  <w:p w14:paraId="4411DFAA" w14:textId="77777777" w:rsidR="001B4E53" w:rsidRDefault="001B4E53">
                    <w:pPr>
                      <w:pStyle w:val="RCWSLText"/>
                      <w:jc w:val="right"/>
                    </w:pPr>
                    <w:r>
                      <w:t>14</w:t>
                    </w:r>
                  </w:p>
                  <w:p w14:paraId="7CBE632E" w14:textId="77777777" w:rsidR="001B4E53" w:rsidRDefault="001B4E53">
                    <w:pPr>
                      <w:pStyle w:val="RCWSLText"/>
                      <w:jc w:val="right"/>
                    </w:pPr>
                    <w:r>
                      <w:t>15</w:t>
                    </w:r>
                  </w:p>
                  <w:p w14:paraId="2EEFE787" w14:textId="77777777" w:rsidR="001B4E53" w:rsidRDefault="001B4E53">
                    <w:pPr>
                      <w:pStyle w:val="RCWSLText"/>
                      <w:jc w:val="right"/>
                    </w:pPr>
                    <w:r>
                      <w:t>16</w:t>
                    </w:r>
                  </w:p>
                  <w:p w14:paraId="4491FDC9" w14:textId="77777777" w:rsidR="001B4E53" w:rsidRDefault="001B4E53">
                    <w:pPr>
                      <w:pStyle w:val="RCWSLText"/>
                      <w:jc w:val="right"/>
                    </w:pPr>
                    <w:r>
                      <w:t>17</w:t>
                    </w:r>
                  </w:p>
                  <w:p w14:paraId="2FC1D665" w14:textId="77777777" w:rsidR="001B4E53" w:rsidRDefault="001B4E53">
                    <w:pPr>
                      <w:pStyle w:val="RCWSLText"/>
                      <w:jc w:val="right"/>
                    </w:pPr>
                    <w:r>
                      <w:t>18</w:t>
                    </w:r>
                  </w:p>
                  <w:p w14:paraId="3A4ABA62" w14:textId="77777777" w:rsidR="001B4E53" w:rsidRDefault="001B4E53">
                    <w:pPr>
                      <w:pStyle w:val="RCWSLText"/>
                      <w:jc w:val="right"/>
                    </w:pPr>
                    <w:r>
                      <w:t>19</w:t>
                    </w:r>
                  </w:p>
                  <w:p w14:paraId="5FDD0556" w14:textId="77777777" w:rsidR="001B4E53" w:rsidRDefault="001B4E53">
                    <w:pPr>
                      <w:pStyle w:val="RCWSLText"/>
                      <w:jc w:val="right"/>
                    </w:pPr>
                    <w:r>
                      <w:t>20</w:t>
                    </w:r>
                  </w:p>
                  <w:p w14:paraId="3D2295E0" w14:textId="77777777" w:rsidR="001B4E53" w:rsidRDefault="001B4E53">
                    <w:pPr>
                      <w:pStyle w:val="RCWSLText"/>
                      <w:jc w:val="right"/>
                    </w:pPr>
                    <w:r>
                      <w:t>21</w:t>
                    </w:r>
                  </w:p>
                  <w:p w14:paraId="72DC7FD9" w14:textId="77777777" w:rsidR="001B4E53" w:rsidRDefault="001B4E53">
                    <w:pPr>
                      <w:pStyle w:val="RCWSLText"/>
                      <w:jc w:val="right"/>
                    </w:pPr>
                    <w:r>
                      <w:t>22</w:t>
                    </w:r>
                  </w:p>
                  <w:p w14:paraId="1021A0FF" w14:textId="77777777" w:rsidR="001B4E53" w:rsidRDefault="001B4E53">
                    <w:pPr>
                      <w:pStyle w:val="RCWSLText"/>
                      <w:jc w:val="right"/>
                    </w:pPr>
                    <w:r>
                      <w:t>23</w:t>
                    </w:r>
                  </w:p>
                  <w:p w14:paraId="7529FF2C" w14:textId="77777777" w:rsidR="001B4E53" w:rsidRDefault="001B4E53">
                    <w:pPr>
                      <w:pStyle w:val="RCWSLText"/>
                      <w:jc w:val="right"/>
                    </w:pPr>
                    <w:r>
                      <w:t>24</w:t>
                    </w:r>
                  </w:p>
                  <w:p w14:paraId="672F1F16" w14:textId="77777777" w:rsidR="001B4E53" w:rsidRDefault="001B4E53" w:rsidP="00060D21">
                    <w:pPr>
                      <w:pStyle w:val="RCWSLText"/>
                      <w:jc w:val="right"/>
                    </w:pPr>
                    <w:r>
                      <w:t>25</w:t>
                    </w:r>
                  </w:p>
                  <w:p w14:paraId="15C8829C" w14:textId="77777777" w:rsidR="001B4E53" w:rsidRDefault="001B4E53" w:rsidP="00060D21">
                    <w:pPr>
                      <w:pStyle w:val="RCWSLText"/>
                      <w:jc w:val="right"/>
                    </w:pPr>
                    <w:r>
                      <w:t>26</w:t>
                    </w:r>
                  </w:p>
                  <w:p w14:paraId="4847589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52AB3"/>
    <w:rsid w:val="003E2FC6"/>
    <w:rsid w:val="00492DDC"/>
    <w:rsid w:val="004C6615"/>
    <w:rsid w:val="004F22D5"/>
    <w:rsid w:val="005115F9"/>
    <w:rsid w:val="00523C5A"/>
    <w:rsid w:val="005E69C3"/>
    <w:rsid w:val="00605C39"/>
    <w:rsid w:val="00625CE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196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11560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F53F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5066-S</BillDocName>
  <AmendType>AMH</AmendType>
  <SponsorAcronym>KLIP</SponsorAcronym>
  <DrafterAcronym>LEON</DrafterAcronym>
  <DraftNumber>761</DraftNumber>
  <ReferenceNumber>SSB 5066</ReferenceNumber>
  <Floor>H AMD TO PS COMM AMD (H-1287.2/21)</Floor>
  <AmendmentNumber> 581</AmendmentNumber>
  <Sponsors>By Representative Klippert</Sponsors>
  <FloorAction>NOT ADOPTED 04/07/2021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105</Words>
  <Characters>543</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5066-S AMH KLIP LEON 761</dc:title>
  <dc:creator>Kelly Leonard</dc:creator>
  <cp:lastModifiedBy>Leonard, Kelly</cp:lastModifiedBy>
  <cp:revision>4</cp:revision>
  <dcterms:created xsi:type="dcterms:W3CDTF">2021-04-06T17:07:00Z</dcterms:created>
  <dcterms:modified xsi:type="dcterms:W3CDTF">2021-04-06T17:14:00Z</dcterms:modified>
</cp:coreProperties>
</file>