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B4DE7" w14:paraId="1043BA6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3CCF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3C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3CCF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3CCF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3CCF">
            <w:t>103</w:t>
          </w:r>
        </w:sdtContent>
      </w:sdt>
    </w:p>
    <w:p w:rsidR="00DF5D0E" w:rsidP="00B73E0A" w:rsidRDefault="00AA1230" w14:paraId="1152507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4DE7" w14:paraId="1DE6B42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3CCF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33C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1187</w:t>
          </w:r>
        </w:sdtContent>
      </w:sdt>
    </w:p>
    <w:p w:rsidR="00DF5D0E" w:rsidP="00605C39" w:rsidRDefault="004B4DE7" w14:paraId="369A603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3CCF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3CCF" w14:paraId="5B68DC5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Pr="000A7DC0" w:rsidR="000A7DC0" w:rsidP="000A7DC0" w:rsidRDefault="00DE256E" w14:paraId="1A48E5FE" w14:textId="115E5EC6">
      <w:pPr>
        <w:pStyle w:val="Page"/>
      </w:pPr>
      <w:bookmarkStart w:name="StartOfAmendmentBody" w:id="0"/>
      <w:bookmarkEnd w:id="0"/>
      <w:permStart w:edGrp="everyone" w:id="835196219"/>
      <w:r>
        <w:tab/>
      </w:r>
      <w:r w:rsidRPr="000A7DC0" w:rsidR="000A7DC0">
        <w:t>On page 9, line 5, after "state" insert ";</w:t>
      </w:r>
    </w:p>
    <w:p w:rsidRPr="000A7DC0" w:rsidR="000A7DC0" w:rsidP="000A7DC0" w:rsidRDefault="000A7DC0" w14:paraId="79ABF4D2" w14:textId="6C669849">
      <w:pPr>
        <w:pStyle w:val="Page"/>
      </w:pPr>
      <w:r>
        <w:tab/>
      </w:r>
      <w:r w:rsidRPr="000A7DC0">
        <w:t>(d) Individuals holding a valid concealed pistol license under</w:t>
      </w:r>
    </w:p>
    <w:p w:rsidRPr="00D33CCF" w:rsidR="00DF5D0E" w:rsidP="000A7DC0" w:rsidRDefault="000A7DC0" w14:paraId="45256261" w14:textId="36ED17DD">
      <w:pPr>
        <w:pStyle w:val="Page"/>
      </w:pPr>
      <w:r w:rsidRPr="000A7DC0">
        <w:t>this chapter"</w:t>
      </w:r>
    </w:p>
    <w:permEnd w:id="835196219"/>
    <w:p w:rsidR="00ED2EEB" w:rsidP="00D33CCF" w:rsidRDefault="00ED2EEB" w14:paraId="463BF3A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2332048" w:displacedByCustomXml="next"/>
      <w:sdt>
        <w:sdtPr>
          <w:rPr>
            <w:rFonts w:ascii="Courier New PSMT" w:hAnsi="Courier New PSMT" w:cs="Courier New PSMT"/>
            <w:color w:val="000000"/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376F78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33CCF" w:rsidRDefault="00D659AC" w14:paraId="04FE8A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17515" w:rsidRDefault="0096303F" w14:paraId="7AFD5370" w14:textId="51FD0C13">
                <w:pPr>
                  <w:pStyle w:val="Default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817515" w:rsidR="000A7DC0">
                  <w:rPr>
                    <w:rFonts w:ascii="Courier New" w:hAnsi="Courier New" w:cs="Courier New"/>
                  </w:rPr>
                  <w:t xml:space="preserve">Adds an exemption </w:t>
                </w:r>
                <w:r w:rsidRPr="00817515" w:rsidR="00817515">
                  <w:rPr>
                    <w:rFonts w:ascii="Courier New" w:hAnsi="Courier New" w:cs="Courier New"/>
                  </w:rPr>
                  <w:t xml:space="preserve">to the underlying bill's restrictions on </w:t>
                </w:r>
                <w:r w:rsidR="001D03D7">
                  <w:rPr>
                    <w:rFonts w:ascii="Courier New" w:hAnsi="Courier New" w:cs="Courier New"/>
                  </w:rPr>
                  <w:t xml:space="preserve">manufacturing, importing, distributing, selling, or offering for sale </w:t>
                </w:r>
                <w:r w:rsidRPr="00817515" w:rsidR="00817515">
                  <w:rPr>
                    <w:rFonts w:ascii="Courier New" w:hAnsi="Courier New" w:cs="Courier New"/>
                  </w:rPr>
                  <w:t xml:space="preserve">large capacity magazines </w:t>
                </w:r>
                <w:r w:rsidRPr="00817515" w:rsidR="000A7DC0">
                  <w:rPr>
                    <w:rFonts w:ascii="Courier New" w:hAnsi="Courier New" w:cs="Courier New"/>
                  </w:rPr>
                  <w:t>for concealed pistol license</w:t>
                </w:r>
                <w:r w:rsidRPr="00817515" w:rsidR="00817515">
                  <w:rPr>
                    <w:rFonts w:ascii="Courier New" w:hAnsi="Courier New" w:cs="Courier New"/>
                  </w:rPr>
                  <w:t xml:space="preserve"> </w:t>
                </w:r>
                <w:r w:rsidRPr="00817515" w:rsidR="000A7DC0">
                  <w:rPr>
                    <w:rFonts w:ascii="Courier New" w:hAnsi="Courier New" w:cs="Courier New"/>
                  </w:rPr>
                  <w:t>holders.</w:t>
                </w:r>
              </w:p>
            </w:tc>
          </w:tr>
        </w:sdtContent>
      </w:sdt>
      <w:permEnd w:id="1752332048"/>
    </w:tbl>
    <w:p w:rsidR="00DF5D0E" w:rsidP="00D33CCF" w:rsidRDefault="00DF5D0E" w14:paraId="66030262" w14:textId="77777777">
      <w:pPr>
        <w:pStyle w:val="BillEnd"/>
        <w:suppressLineNumbers/>
      </w:pPr>
    </w:p>
    <w:p w:rsidR="00DF5D0E" w:rsidP="00D33CCF" w:rsidRDefault="00DE256E" w14:paraId="1C7F4B9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33CCF" w:rsidRDefault="00AB682C" w14:paraId="5A8469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354B" w14:textId="77777777" w:rsidR="00D33CCF" w:rsidRDefault="00D33CCF" w:rsidP="00DF5D0E">
      <w:r>
        <w:separator/>
      </w:r>
    </w:p>
  </w:endnote>
  <w:endnote w:type="continuationSeparator" w:id="0">
    <w:p w14:paraId="107E6AAD" w14:textId="77777777" w:rsidR="00D33CCF" w:rsidRDefault="00D33C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464" w:rsidRDefault="00A85464" w14:paraId="3F1F4D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4DE7" w14:paraId="36AFE06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3CCF">
      <w:t>5078-S.E AMH WALJ BUR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4DE7" w14:paraId="6F8D4BD3" w14:textId="23AC5F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70F9">
      <w:t>5078-S.E AMH WALJ BUR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FAE9" w14:textId="77777777" w:rsidR="00D33CCF" w:rsidRDefault="00D33CCF" w:rsidP="00DF5D0E">
      <w:r>
        <w:separator/>
      </w:r>
    </w:p>
  </w:footnote>
  <w:footnote w:type="continuationSeparator" w:id="0">
    <w:p w14:paraId="100CDD6C" w14:textId="77777777" w:rsidR="00D33CCF" w:rsidRDefault="00D33C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C1BB" w14:textId="77777777" w:rsidR="00A85464" w:rsidRDefault="00A85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C54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D6862D" wp14:editId="27E6261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C0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A8D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BE5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95A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47A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753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D13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5FB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CCF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480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87F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E1E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97A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64A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6AE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F74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CC5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304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387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E20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D04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340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DB0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48C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238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809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B71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D98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B15F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79D7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4ED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27B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8220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8A3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6862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A7C0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A8D9F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BE53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95A0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47A44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7537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D13E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5FB5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CCFE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4802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87FC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E1E19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97AA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64A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6AEC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F742D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CC5D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3047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3874B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E2046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D04D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340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DB0B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48C7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238A6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809A9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B71CD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D9843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B15F2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79D72E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4EDAA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27B39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82200E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8A3FB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9B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512876" wp14:editId="1B8A0F5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CC5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4F24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E38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95D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AEB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99B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849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C1C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398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AB5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C44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BB4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D64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953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18D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0C0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279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4A0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132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70A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817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38F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535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7A4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1DAC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639C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6B7C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1287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A09CC5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4F24F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E385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95D8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AEB6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99BA1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8497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C1CF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3984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AB5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C445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BB4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D641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953B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18DE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0C04F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2793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4A0E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1324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70A54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8173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38FD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535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7A4E6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1DAC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639C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6B7C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7DC0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03D7"/>
    <w:rsid w:val="001E6675"/>
    <w:rsid w:val="00217E8A"/>
    <w:rsid w:val="00265296"/>
    <w:rsid w:val="00281CBD"/>
    <w:rsid w:val="00316CD9"/>
    <w:rsid w:val="003E2FC6"/>
    <w:rsid w:val="00492DDC"/>
    <w:rsid w:val="004A70F9"/>
    <w:rsid w:val="004B4DE7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751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3272"/>
    <w:rsid w:val="00A4729B"/>
    <w:rsid w:val="00A8546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3CC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90208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817515"/>
    <w:pPr>
      <w:autoSpaceDE w:val="0"/>
      <w:autoSpaceDN w:val="0"/>
      <w:adjustRightInd w:val="0"/>
    </w:pPr>
    <w:rPr>
      <w:rFonts w:ascii="Courier New PSMT" w:hAnsi="Courier New PSMT" w:cs="Courier New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WALJ</SponsorAcronym>
  <DrafterAcronym>BUR</DrafterAcronym>
  <DraftNumber>103</DraftNumber>
  <ReferenceNumber>ESSB 5078</ReferenceNumber>
  <Floor>H AMD</Floor>
  <AmendmentNumber> 1187</AmendmentNumber>
  <Sponsors>By Representative Walsh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71</Words>
  <Characters>388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WALJ BUR 103</dc:title>
  <dc:creator>John Burzynski</dc:creator>
  <cp:lastModifiedBy>Burzynski, John</cp:lastModifiedBy>
  <cp:revision>8</cp:revision>
  <dcterms:created xsi:type="dcterms:W3CDTF">2022-02-25T06:20:00Z</dcterms:created>
  <dcterms:modified xsi:type="dcterms:W3CDTF">2022-02-25T21:57:00Z</dcterms:modified>
</cp:coreProperties>
</file>