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130D1" w14:paraId="143ACFC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2EDE">
            <w:t>5164.E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2E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2EDE">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2ED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2EDE">
            <w:t>746</w:t>
          </w:r>
        </w:sdtContent>
      </w:sdt>
    </w:p>
    <w:p w:rsidR="00DF5D0E" w:rsidP="00B73E0A" w:rsidRDefault="00AA1230" w14:paraId="2F40D2D1" w14:textId="77777777">
      <w:pPr>
        <w:pStyle w:val="OfferedBy"/>
        <w:spacing w:after="120"/>
      </w:pPr>
      <w:r>
        <w:tab/>
      </w:r>
      <w:r>
        <w:tab/>
      </w:r>
      <w:r>
        <w:tab/>
      </w:r>
    </w:p>
    <w:p w:rsidR="00DF5D0E" w:rsidRDefault="000130D1" w14:paraId="64E45C23" w14:textId="216274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2EDE">
            <w:rPr>
              <w:b/>
              <w:u w:val="single"/>
            </w:rPr>
            <w:t>ESB 5164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2ED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514</w:t>
          </w:r>
        </w:sdtContent>
      </w:sdt>
    </w:p>
    <w:p w:rsidR="00DF5D0E" w:rsidP="00605C39" w:rsidRDefault="000130D1" w14:paraId="27AF9E1B" w14:textId="7C2445B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2EDE">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2EDE" w14:paraId="17514129" w14:textId="14B63467">
          <w:pPr>
            <w:spacing w:after="400" w:line="408" w:lineRule="exact"/>
            <w:jc w:val="right"/>
            <w:rPr>
              <w:b/>
              <w:bCs/>
            </w:rPr>
          </w:pPr>
          <w:r>
            <w:rPr>
              <w:b/>
              <w:bCs/>
            </w:rPr>
            <w:t xml:space="preserve">NOT ADOPTED 04/07/2021</w:t>
          </w:r>
        </w:p>
      </w:sdtContent>
    </w:sdt>
    <w:p w:rsidR="00960FAA" w:rsidP="00C8108C" w:rsidRDefault="00DE256E" w14:paraId="768E37EF" w14:textId="542790F1">
      <w:pPr>
        <w:pStyle w:val="Page"/>
      </w:pPr>
      <w:bookmarkStart w:name="StartOfAmendmentBody" w:id="0"/>
      <w:bookmarkEnd w:id="0"/>
      <w:permStart w:edGrp="everyone" w:id="164380192"/>
      <w:r>
        <w:tab/>
      </w:r>
      <w:r w:rsidR="00472EDE">
        <w:t xml:space="preserve">On page </w:t>
      </w:r>
      <w:r w:rsidR="00D41121">
        <w:t>1, line 7, after "if"</w:t>
      </w:r>
      <w:r w:rsidR="00960FAA">
        <w:t xml:space="preserve"> strike "a" and</w:t>
      </w:r>
      <w:r w:rsidR="00D41121">
        <w:t xml:space="preserve"> insert ": </w:t>
      </w:r>
    </w:p>
    <w:p w:rsidR="00472EDE" w:rsidP="00C8108C" w:rsidRDefault="00960FAA" w14:paraId="233D8316" w14:textId="7A768769">
      <w:pPr>
        <w:pStyle w:val="Page"/>
      </w:pPr>
      <w:r>
        <w:tab/>
      </w:r>
      <w:r w:rsidR="00D41121">
        <w:t>(a)</w:t>
      </w:r>
      <w:r>
        <w:t xml:space="preserve"> A</w:t>
      </w:r>
      <w:r w:rsidR="00D41121">
        <w:t xml:space="preserve">" </w:t>
      </w:r>
    </w:p>
    <w:p w:rsidR="00D41121" w:rsidP="00D41121" w:rsidRDefault="00D41121" w14:paraId="04528976" w14:textId="766A6FC7">
      <w:pPr>
        <w:pStyle w:val="RCWSLText"/>
      </w:pPr>
    </w:p>
    <w:p w:rsidR="00960FAA" w:rsidP="00D41121" w:rsidRDefault="00D41121" w14:paraId="4CE1A0FA" w14:textId="77777777">
      <w:pPr>
        <w:pStyle w:val="RCWSLText"/>
      </w:pPr>
      <w:r>
        <w:tab/>
        <w:t xml:space="preserve">On page 1, line 9, after "offender" strike "." and insert "; and </w:t>
      </w:r>
      <w:r w:rsidR="00960FAA">
        <w:t xml:space="preserve">  </w:t>
      </w:r>
    </w:p>
    <w:p w:rsidR="00D41121" w:rsidP="00D41121" w:rsidRDefault="00960FAA" w14:paraId="7D4E224E" w14:textId="3E765BEA">
      <w:pPr>
        <w:pStyle w:val="RCWSLText"/>
      </w:pPr>
      <w:r>
        <w:tab/>
      </w:r>
      <w:r w:rsidR="00D41121">
        <w:t xml:space="preserve">(b) </w:t>
      </w:r>
      <w:r>
        <w:t>T</w:t>
      </w:r>
      <w:r w:rsidR="00D41121">
        <w:t>he conduct underlying the conviction of robbery in the second degree did not otherwise constitute robbery in the first degree or any other most serious offense.</w:t>
      </w:r>
    </w:p>
    <w:p w:rsidR="00D41121" w:rsidP="00D41121" w:rsidRDefault="00D41121" w14:paraId="27053661" w14:textId="167CE6B0">
      <w:pPr>
        <w:pStyle w:val="RCWSLText"/>
      </w:pPr>
      <w:r>
        <w:tab/>
        <w:t xml:space="preserve">(2)" </w:t>
      </w:r>
    </w:p>
    <w:p w:rsidR="00D41121" w:rsidP="00D41121" w:rsidRDefault="00D41121" w14:paraId="50AAA622" w14:textId="3DB44908">
      <w:pPr>
        <w:pStyle w:val="RCWSLText"/>
      </w:pPr>
    </w:p>
    <w:p w:rsidR="00D41121" w:rsidP="00D41121" w:rsidRDefault="00D41121" w14:paraId="48629A36" w14:textId="491EC497">
      <w:pPr>
        <w:pStyle w:val="RCWSLText"/>
      </w:pPr>
      <w:r>
        <w:tab/>
        <w:t>On page 1, line 11, after "If" strike all material through "</w:t>
      </w:r>
      <w:r w:rsidR="00960FAA">
        <w:t xml:space="preserve">persistent </w:t>
      </w:r>
      <w:r>
        <w:t xml:space="preserve">offender" on line 13 and insert "the offender </w:t>
      </w:r>
      <w:r w:rsidR="00960FAA">
        <w:t>qualifies</w:t>
      </w:r>
      <w:r>
        <w:t xml:space="preserve"> under subsection (1) of this section" </w:t>
      </w:r>
    </w:p>
    <w:p w:rsidR="00D41121" w:rsidP="00D41121" w:rsidRDefault="00D41121" w14:paraId="620F7037" w14:textId="0550DC5B">
      <w:pPr>
        <w:pStyle w:val="RCWSLText"/>
      </w:pPr>
    </w:p>
    <w:p w:rsidR="00D41121" w:rsidP="00D41121" w:rsidRDefault="00D41121" w14:paraId="0A223187" w14:textId="1B39B296">
      <w:pPr>
        <w:pStyle w:val="RCWSLText"/>
      </w:pPr>
      <w:r>
        <w:tab/>
        <w:t>On page</w:t>
      </w:r>
      <w:r w:rsidR="00960FAA">
        <w:t xml:space="preserve"> 1, at the beginning of line 16, strike "(2)" and insert "(3)"</w:t>
      </w:r>
    </w:p>
    <w:p w:rsidR="00960FAA" w:rsidP="00D41121" w:rsidRDefault="00960FAA" w14:paraId="0F84E77B" w14:textId="1725A79F">
      <w:pPr>
        <w:pStyle w:val="RCWSLText"/>
      </w:pPr>
      <w:r>
        <w:tab/>
      </w:r>
    </w:p>
    <w:p w:rsidR="00960FAA" w:rsidP="00D41121" w:rsidRDefault="00960FAA" w14:paraId="1A9C3F0E" w14:textId="734C3181">
      <w:pPr>
        <w:pStyle w:val="RCWSLText"/>
      </w:pPr>
      <w:r>
        <w:tab/>
        <w:t xml:space="preserve">On page 1, at the beginning of line 17, beginning with "a" strike all material through "offender" on line 19 and insert "the offender qualifies under subsection (1) of this section" </w:t>
      </w:r>
    </w:p>
    <w:p w:rsidR="00960FAA" w:rsidP="00D41121" w:rsidRDefault="00960FAA" w14:paraId="6AC3DC1D" w14:textId="76E0263D">
      <w:pPr>
        <w:pStyle w:val="RCWSLText"/>
      </w:pPr>
    </w:p>
    <w:p w:rsidRPr="00D41121" w:rsidR="00960FAA" w:rsidP="00D41121" w:rsidRDefault="00960FAA" w14:paraId="1027ECF9" w14:textId="41E84AF4">
      <w:pPr>
        <w:pStyle w:val="RCWSLText"/>
      </w:pPr>
      <w:r>
        <w:tab/>
        <w:t>On page 2, at the beginning of line 3, strike "(3)" and insert "(4)"</w:t>
      </w:r>
    </w:p>
    <w:p w:rsidRPr="00472EDE" w:rsidR="00DF5D0E" w:rsidP="00472EDE" w:rsidRDefault="00DF5D0E" w14:paraId="523257DF" w14:textId="7911D424">
      <w:pPr>
        <w:suppressLineNumbers/>
        <w:rPr>
          <w:spacing w:val="-3"/>
        </w:rPr>
      </w:pPr>
    </w:p>
    <w:permEnd w:id="164380192"/>
    <w:p w:rsidR="00ED2EEB" w:rsidP="00472EDE" w:rsidRDefault="00ED2EEB" w14:paraId="09DA978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733669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61F35D5" w14:textId="77777777">
            <w:tc>
              <w:tcPr>
                <w:tcW w:w="540" w:type="dxa"/>
                <w:shd w:val="clear" w:color="auto" w:fill="FFFFFF" w:themeFill="background1"/>
              </w:tcPr>
              <w:p w:rsidR="00D659AC" w:rsidP="00472EDE" w:rsidRDefault="00D659AC" w14:paraId="21F38975" w14:textId="77777777">
                <w:pPr>
                  <w:pStyle w:val="Effect"/>
                  <w:suppressLineNumbers/>
                  <w:shd w:val="clear" w:color="auto" w:fill="auto"/>
                  <w:ind w:left="0" w:firstLine="0"/>
                </w:pPr>
              </w:p>
            </w:tc>
            <w:tc>
              <w:tcPr>
                <w:tcW w:w="9874" w:type="dxa"/>
                <w:shd w:val="clear" w:color="auto" w:fill="FFFFFF" w:themeFill="background1"/>
              </w:tcPr>
              <w:p w:rsidR="00960FAA" w:rsidP="00960FAA" w:rsidRDefault="0096303F" w14:paraId="178A63A3"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960FAA">
                  <w:t xml:space="preserve">Disqualifies a person from resentencing under the bill if the conduct underlying the conviction of Robbery in the second degree otherwise constituted Robbery in the first degree or any other type of most serious offense (also known as a "strike offense"). </w:t>
                </w:r>
              </w:p>
              <w:p w:rsidRPr="007D1589" w:rsidR="001B4E53" w:rsidP="00960FAA" w:rsidRDefault="001B4E53" w14:paraId="20144EC9" w14:textId="747DC20D">
                <w:pPr>
                  <w:pStyle w:val="Effect"/>
                  <w:suppressLineNumbers/>
                  <w:shd w:val="clear" w:color="auto" w:fill="auto"/>
                  <w:ind w:left="0" w:firstLine="0"/>
                </w:pPr>
              </w:p>
            </w:tc>
          </w:tr>
        </w:sdtContent>
      </w:sdt>
      <w:permEnd w:id="1437336694"/>
    </w:tbl>
    <w:p w:rsidR="00DF5D0E" w:rsidP="00472EDE" w:rsidRDefault="00DF5D0E" w14:paraId="36610ACA" w14:textId="77777777">
      <w:pPr>
        <w:pStyle w:val="BillEnd"/>
        <w:suppressLineNumbers/>
      </w:pPr>
    </w:p>
    <w:p w:rsidR="00DF5D0E" w:rsidP="00472EDE" w:rsidRDefault="00DE256E" w14:paraId="43E7BC20" w14:textId="77777777">
      <w:pPr>
        <w:pStyle w:val="BillEnd"/>
        <w:suppressLineNumbers/>
      </w:pPr>
      <w:r>
        <w:rPr>
          <w:b/>
        </w:rPr>
        <w:t>--- END ---</w:t>
      </w:r>
    </w:p>
    <w:p w:rsidR="00DF5D0E" w:rsidP="00472EDE" w:rsidRDefault="00AB682C" w14:paraId="2C29022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9AF63" w14:textId="77777777" w:rsidR="00472EDE" w:rsidRDefault="00472EDE" w:rsidP="00DF5D0E">
      <w:r>
        <w:separator/>
      </w:r>
    </w:p>
  </w:endnote>
  <w:endnote w:type="continuationSeparator" w:id="0">
    <w:p w14:paraId="42189F12" w14:textId="77777777" w:rsidR="00472EDE" w:rsidRDefault="00472E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0FAA" w:rsidRDefault="00960FAA" w14:paraId="23AE95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130D1" w14:paraId="749B8797" w14:textId="76246606">
    <w:pPr>
      <w:pStyle w:val="AmendDraftFooter"/>
    </w:pPr>
    <w:r>
      <w:fldChar w:fldCharType="begin"/>
    </w:r>
    <w:r>
      <w:instrText xml:space="preserve"> TITLE   \* MERGEFORMAT </w:instrText>
    </w:r>
    <w:r>
      <w:fldChar w:fldCharType="separate"/>
    </w:r>
    <w:r w:rsidR="00960FAA">
      <w:t>5164.E AMH GRAH LEON 746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130D1" w14:paraId="565E1774" w14:textId="1E1A52C9">
    <w:pPr>
      <w:pStyle w:val="AmendDraftFooter"/>
    </w:pPr>
    <w:r>
      <w:fldChar w:fldCharType="begin"/>
    </w:r>
    <w:r>
      <w:instrText xml:space="preserve"> TITLE   \* MERGEFORMAT </w:instrText>
    </w:r>
    <w:r>
      <w:fldChar w:fldCharType="separate"/>
    </w:r>
    <w:r w:rsidR="00960FAA">
      <w:t>5164.E AMH GRAH LEON 746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E3BED" w14:textId="77777777" w:rsidR="00472EDE" w:rsidRDefault="00472EDE" w:rsidP="00DF5D0E">
      <w:r>
        <w:separator/>
      </w:r>
    </w:p>
  </w:footnote>
  <w:footnote w:type="continuationSeparator" w:id="0">
    <w:p w14:paraId="7F63ED22" w14:textId="77777777" w:rsidR="00472EDE" w:rsidRDefault="00472E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A161" w14:textId="77777777" w:rsidR="00960FAA" w:rsidRDefault="00960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A962" w14:textId="77777777" w:rsidR="001B4E53" w:rsidRDefault="007049E4">
    <w:r>
      <w:rPr>
        <w:noProof/>
      </w:rPr>
      <mc:AlternateContent>
        <mc:Choice Requires="wps">
          <w:drawing>
            <wp:anchor distT="0" distB="0" distL="114300" distR="114300" simplePos="0" relativeHeight="251657216" behindDoc="0" locked="0" layoutInCell="1" allowOverlap="1" wp14:anchorId="3B199DBA" wp14:editId="60C4ADA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F477D" w14:textId="77777777" w:rsidR="001B4E53" w:rsidRDefault="001B4E53">
                          <w:pPr>
                            <w:pStyle w:val="RCWSLText"/>
                            <w:jc w:val="right"/>
                          </w:pPr>
                          <w:r>
                            <w:t>1</w:t>
                          </w:r>
                        </w:p>
                        <w:p w14:paraId="78C63C35" w14:textId="77777777" w:rsidR="001B4E53" w:rsidRDefault="001B4E53">
                          <w:pPr>
                            <w:pStyle w:val="RCWSLText"/>
                            <w:jc w:val="right"/>
                          </w:pPr>
                          <w:r>
                            <w:t>2</w:t>
                          </w:r>
                        </w:p>
                        <w:p w14:paraId="6800A720" w14:textId="77777777" w:rsidR="001B4E53" w:rsidRDefault="001B4E53">
                          <w:pPr>
                            <w:pStyle w:val="RCWSLText"/>
                            <w:jc w:val="right"/>
                          </w:pPr>
                          <w:r>
                            <w:t>3</w:t>
                          </w:r>
                        </w:p>
                        <w:p w14:paraId="7C1869C9" w14:textId="77777777" w:rsidR="001B4E53" w:rsidRDefault="001B4E53">
                          <w:pPr>
                            <w:pStyle w:val="RCWSLText"/>
                            <w:jc w:val="right"/>
                          </w:pPr>
                          <w:r>
                            <w:t>4</w:t>
                          </w:r>
                        </w:p>
                        <w:p w14:paraId="4F9F4B31" w14:textId="77777777" w:rsidR="001B4E53" w:rsidRDefault="001B4E53">
                          <w:pPr>
                            <w:pStyle w:val="RCWSLText"/>
                            <w:jc w:val="right"/>
                          </w:pPr>
                          <w:r>
                            <w:t>5</w:t>
                          </w:r>
                        </w:p>
                        <w:p w14:paraId="2D14645A" w14:textId="77777777" w:rsidR="001B4E53" w:rsidRDefault="001B4E53">
                          <w:pPr>
                            <w:pStyle w:val="RCWSLText"/>
                            <w:jc w:val="right"/>
                          </w:pPr>
                          <w:r>
                            <w:t>6</w:t>
                          </w:r>
                        </w:p>
                        <w:p w14:paraId="025AAA77" w14:textId="77777777" w:rsidR="001B4E53" w:rsidRDefault="001B4E53">
                          <w:pPr>
                            <w:pStyle w:val="RCWSLText"/>
                            <w:jc w:val="right"/>
                          </w:pPr>
                          <w:r>
                            <w:t>7</w:t>
                          </w:r>
                        </w:p>
                        <w:p w14:paraId="6B4A3B92" w14:textId="77777777" w:rsidR="001B4E53" w:rsidRDefault="001B4E53">
                          <w:pPr>
                            <w:pStyle w:val="RCWSLText"/>
                            <w:jc w:val="right"/>
                          </w:pPr>
                          <w:r>
                            <w:t>8</w:t>
                          </w:r>
                        </w:p>
                        <w:p w14:paraId="19DC2D8E" w14:textId="77777777" w:rsidR="001B4E53" w:rsidRDefault="001B4E53">
                          <w:pPr>
                            <w:pStyle w:val="RCWSLText"/>
                            <w:jc w:val="right"/>
                          </w:pPr>
                          <w:r>
                            <w:t>9</w:t>
                          </w:r>
                        </w:p>
                        <w:p w14:paraId="2ECC5F27" w14:textId="77777777" w:rsidR="001B4E53" w:rsidRDefault="001B4E53">
                          <w:pPr>
                            <w:pStyle w:val="RCWSLText"/>
                            <w:jc w:val="right"/>
                          </w:pPr>
                          <w:r>
                            <w:t>10</w:t>
                          </w:r>
                        </w:p>
                        <w:p w14:paraId="716B2857" w14:textId="77777777" w:rsidR="001B4E53" w:rsidRDefault="001B4E53">
                          <w:pPr>
                            <w:pStyle w:val="RCWSLText"/>
                            <w:jc w:val="right"/>
                          </w:pPr>
                          <w:r>
                            <w:t>11</w:t>
                          </w:r>
                        </w:p>
                        <w:p w14:paraId="36F79541" w14:textId="77777777" w:rsidR="001B4E53" w:rsidRDefault="001B4E53">
                          <w:pPr>
                            <w:pStyle w:val="RCWSLText"/>
                            <w:jc w:val="right"/>
                          </w:pPr>
                          <w:r>
                            <w:t>12</w:t>
                          </w:r>
                        </w:p>
                        <w:p w14:paraId="5325BDFF" w14:textId="77777777" w:rsidR="001B4E53" w:rsidRDefault="001B4E53">
                          <w:pPr>
                            <w:pStyle w:val="RCWSLText"/>
                            <w:jc w:val="right"/>
                          </w:pPr>
                          <w:r>
                            <w:t>13</w:t>
                          </w:r>
                        </w:p>
                        <w:p w14:paraId="69F6C23D" w14:textId="77777777" w:rsidR="001B4E53" w:rsidRDefault="001B4E53">
                          <w:pPr>
                            <w:pStyle w:val="RCWSLText"/>
                            <w:jc w:val="right"/>
                          </w:pPr>
                          <w:r>
                            <w:t>14</w:t>
                          </w:r>
                        </w:p>
                        <w:p w14:paraId="3A869FDD" w14:textId="77777777" w:rsidR="001B4E53" w:rsidRDefault="001B4E53">
                          <w:pPr>
                            <w:pStyle w:val="RCWSLText"/>
                            <w:jc w:val="right"/>
                          </w:pPr>
                          <w:r>
                            <w:t>15</w:t>
                          </w:r>
                        </w:p>
                        <w:p w14:paraId="59AFA4DF" w14:textId="77777777" w:rsidR="001B4E53" w:rsidRDefault="001B4E53">
                          <w:pPr>
                            <w:pStyle w:val="RCWSLText"/>
                            <w:jc w:val="right"/>
                          </w:pPr>
                          <w:r>
                            <w:t>16</w:t>
                          </w:r>
                        </w:p>
                        <w:p w14:paraId="4254D2B5" w14:textId="77777777" w:rsidR="001B4E53" w:rsidRDefault="001B4E53">
                          <w:pPr>
                            <w:pStyle w:val="RCWSLText"/>
                            <w:jc w:val="right"/>
                          </w:pPr>
                          <w:r>
                            <w:t>17</w:t>
                          </w:r>
                        </w:p>
                        <w:p w14:paraId="4B243F79" w14:textId="77777777" w:rsidR="001B4E53" w:rsidRDefault="001B4E53">
                          <w:pPr>
                            <w:pStyle w:val="RCWSLText"/>
                            <w:jc w:val="right"/>
                          </w:pPr>
                          <w:r>
                            <w:t>18</w:t>
                          </w:r>
                        </w:p>
                        <w:p w14:paraId="48A3D701" w14:textId="77777777" w:rsidR="001B4E53" w:rsidRDefault="001B4E53">
                          <w:pPr>
                            <w:pStyle w:val="RCWSLText"/>
                            <w:jc w:val="right"/>
                          </w:pPr>
                          <w:r>
                            <w:t>19</w:t>
                          </w:r>
                        </w:p>
                        <w:p w14:paraId="507C173B" w14:textId="77777777" w:rsidR="001B4E53" w:rsidRDefault="001B4E53">
                          <w:pPr>
                            <w:pStyle w:val="RCWSLText"/>
                            <w:jc w:val="right"/>
                          </w:pPr>
                          <w:r>
                            <w:t>20</w:t>
                          </w:r>
                        </w:p>
                        <w:p w14:paraId="4394126B" w14:textId="77777777" w:rsidR="001B4E53" w:rsidRDefault="001B4E53">
                          <w:pPr>
                            <w:pStyle w:val="RCWSLText"/>
                            <w:jc w:val="right"/>
                          </w:pPr>
                          <w:r>
                            <w:t>21</w:t>
                          </w:r>
                        </w:p>
                        <w:p w14:paraId="22936080" w14:textId="77777777" w:rsidR="001B4E53" w:rsidRDefault="001B4E53">
                          <w:pPr>
                            <w:pStyle w:val="RCWSLText"/>
                            <w:jc w:val="right"/>
                          </w:pPr>
                          <w:r>
                            <w:t>22</w:t>
                          </w:r>
                        </w:p>
                        <w:p w14:paraId="0AE9C8DF" w14:textId="77777777" w:rsidR="001B4E53" w:rsidRDefault="001B4E53">
                          <w:pPr>
                            <w:pStyle w:val="RCWSLText"/>
                            <w:jc w:val="right"/>
                          </w:pPr>
                          <w:r>
                            <w:t>23</w:t>
                          </w:r>
                        </w:p>
                        <w:p w14:paraId="45CBD998" w14:textId="77777777" w:rsidR="001B4E53" w:rsidRDefault="001B4E53">
                          <w:pPr>
                            <w:pStyle w:val="RCWSLText"/>
                            <w:jc w:val="right"/>
                          </w:pPr>
                          <w:r>
                            <w:t>24</w:t>
                          </w:r>
                        </w:p>
                        <w:p w14:paraId="38677A1B" w14:textId="77777777" w:rsidR="001B4E53" w:rsidRDefault="001B4E53">
                          <w:pPr>
                            <w:pStyle w:val="RCWSLText"/>
                            <w:jc w:val="right"/>
                          </w:pPr>
                          <w:r>
                            <w:t>25</w:t>
                          </w:r>
                        </w:p>
                        <w:p w14:paraId="74C42822" w14:textId="77777777" w:rsidR="001B4E53" w:rsidRDefault="001B4E53">
                          <w:pPr>
                            <w:pStyle w:val="RCWSLText"/>
                            <w:jc w:val="right"/>
                          </w:pPr>
                          <w:r>
                            <w:t>26</w:t>
                          </w:r>
                        </w:p>
                        <w:p w14:paraId="2444A7C0" w14:textId="77777777" w:rsidR="001B4E53" w:rsidRDefault="001B4E53">
                          <w:pPr>
                            <w:pStyle w:val="RCWSLText"/>
                            <w:jc w:val="right"/>
                          </w:pPr>
                          <w:r>
                            <w:t>27</w:t>
                          </w:r>
                        </w:p>
                        <w:p w14:paraId="78E42CEA" w14:textId="77777777" w:rsidR="001B4E53" w:rsidRDefault="001B4E53">
                          <w:pPr>
                            <w:pStyle w:val="RCWSLText"/>
                            <w:jc w:val="right"/>
                          </w:pPr>
                          <w:r>
                            <w:t>28</w:t>
                          </w:r>
                        </w:p>
                        <w:p w14:paraId="649C07BD" w14:textId="77777777" w:rsidR="001B4E53" w:rsidRDefault="001B4E53">
                          <w:pPr>
                            <w:pStyle w:val="RCWSLText"/>
                            <w:jc w:val="right"/>
                          </w:pPr>
                          <w:r>
                            <w:t>29</w:t>
                          </w:r>
                        </w:p>
                        <w:p w14:paraId="50E1CBE1" w14:textId="77777777" w:rsidR="001B4E53" w:rsidRDefault="001B4E53">
                          <w:pPr>
                            <w:pStyle w:val="RCWSLText"/>
                            <w:jc w:val="right"/>
                          </w:pPr>
                          <w:r>
                            <w:t>30</w:t>
                          </w:r>
                        </w:p>
                        <w:p w14:paraId="01575800" w14:textId="77777777" w:rsidR="001B4E53" w:rsidRDefault="001B4E53">
                          <w:pPr>
                            <w:pStyle w:val="RCWSLText"/>
                            <w:jc w:val="right"/>
                          </w:pPr>
                          <w:r>
                            <w:t>31</w:t>
                          </w:r>
                        </w:p>
                        <w:p w14:paraId="0ED7A2A3" w14:textId="77777777" w:rsidR="001B4E53" w:rsidRDefault="001B4E53">
                          <w:pPr>
                            <w:pStyle w:val="RCWSLText"/>
                            <w:jc w:val="right"/>
                          </w:pPr>
                          <w:r>
                            <w:t>32</w:t>
                          </w:r>
                        </w:p>
                        <w:p w14:paraId="01870842" w14:textId="77777777" w:rsidR="001B4E53" w:rsidRDefault="001B4E53">
                          <w:pPr>
                            <w:pStyle w:val="RCWSLText"/>
                            <w:jc w:val="right"/>
                          </w:pPr>
                          <w:r>
                            <w:t>33</w:t>
                          </w:r>
                        </w:p>
                        <w:p w14:paraId="34547E1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99DB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8DF477D" w14:textId="77777777" w:rsidR="001B4E53" w:rsidRDefault="001B4E53">
                    <w:pPr>
                      <w:pStyle w:val="RCWSLText"/>
                      <w:jc w:val="right"/>
                    </w:pPr>
                    <w:r>
                      <w:t>1</w:t>
                    </w:r>
                  </w:p>
                  <w:p w14:paraId="78C63C35" w14:textId="77777777" w:rsidR="001B4E53" w:rsidRDefault="001B4E53">
                    <w:pPr>
                      <w:pStyle w:val="RCWSLText"/>
                      <w:jc w:val="right"/>
                    </w:pPr>
                    <w:r>
                      <w:t>2</w:t>
                    </w:r>
                  </w:p>
                  <w:p w14:paraId="6800A720" w14:textId="77777777" w:rsidR="001B4E53" w:rsidRDefault="001B4E53">
                    <w:pPr>
                      <w:pStyle w:val="RCWSLText"/>
                      <w:jc w:val="right"/>
                    </w:pPr>
                    <w:r>
                      <w:t>3</w:t>
                    </w:r>
                  </w:p>
                  <w:p w14:paraId="7C1869C9" w14:textId="77777777" w:rsidR="001B4E53" w:rsidRDefault="001B4E53">
                    <w:pPr>
                      <w:pStyle w:val="RCWSLText"/>
                      <w:jc w:val="right"/>
                    </w:pPr>
                    <w:r>
                      <w:t>4</w:t>
                    </w:r>
                  </w:p>
                  <w:p w14:paraId="4F9F4B31" w14:textId="77777777" w:rsidR="001B4E53" w:rsidRDefault="001B4E53">
                    <w:pPr>
                      <w:pStyle w:val="RCWSLText"/>
                      <w:jc w:val="right"/>
                    </w:pPr>
                    <w:r>
                      <w:t>5</w:t>
                    </w:r>
                  </w:p>
                  <w:p w14:paraId="2D14645A" w14:textId="77777777" w:rsidR="001B4E53" w:rsidRDefault="001B4E53">
                    <w:pPr>
                      <w:pStyle w:val="RCWSLText"/>
                      <w:jc w:val="right"/>
                    </w:pPr>
                    <w:r>
                      <w:t>6</w:t>
                    </w:r>
                  </w:p>
                  <w:p w14:paraId="025AAA77" w14:textId="77777777" w:rsidR="001B4E53" w:rsidRDefault="001B4E53">
                    <w:pPr>
                      <w:pStyle w:val="RCWSLText"/>
                      <w:jc w:val="right"/>
                    </w:pPr>
                    <w:r>
                      <w:t>7</w:t>
                    </w:r>
                  </w:p>
                  <w:p w14:paraId="6B4A3B92" w14:textId="77777777" w:rsidR="001B4E53" w:rsidRDefault="001B4E53">
                    <w:pPr>
                      <w:pStyle w:val="RCWSLText"/>
                      <w:jc w:val="right"/>
                    </w:pPr>
                    <w:r>
                      <w:t>8</w:t>
                    </w:r>
                  </w:p>
                  <w:p w14:paraId="19DC2D8E" w14:textId="77777777" w:rsidR="001B4E53" w:rsidRDefault="001B4E53">
                    <w:pPr>
                      <w:pStyle w:val="RCWSLText"/>
                      <w:jc w:val="right"/>
                    </w:pPr>
                    <w:r>
                      <w:t>9</w:t>
                    </w:r>
                  </w:p>
                  <w:p w14:paraId="2ECC5F27" w14:textId="77777777" w:rsidR="001B4E53" w:rsidRDefault="001B4E53">
                    <w:pPr>
                      <w:pStyle w:val="RCWSLText"/>
                      <w:jc w:val="right"/>
                    </w:pPr>
                    <w:r>
                      <w:t>10</w:t>
                    </w:r>
                  </w:p>
                  <w:p w14:paraId="716B2857" w14:textId="77777777" w:rsidR="001B4E53" w:rsidRDefault="001B4E53">
                    <w:pPr>
                      <w:pStyle w:val="RCWSLText"/>
                      <w:jc w:val="right"/>
                    </w:pPr>
                    <w:r>
                      <w:t>11</w:t>
                    </w:r>
                  </w:p>
                  <w:p w14:paraId="36F79541" w14:textId="77777777" w:rsidR="001B4E53" w:rsidRDefault="001B4E53">
                    <w:pPr>
                      <w:pStyle w:val="RCWSLText"/>
                      <w:jc w:val="right"/>
                    </w:pPr>
                    <w:r>
                      <w:t>12</w:t>
                    </w:r>
                  </w:p>
                  <w:p w14:paraId="5325BDFF" w14:textId="77777777" w:rsidR="001B4E53" w:rsidRDefault="001B4E53">
                    <w:pPr>
                      <w:pStyle w:val="RCWSLText"/>
                      <w:jc w:val="right"/>
                    </w:pPr>
                    <w:r>
                      <w:t>13</w:t>
                    </w:r>
                  </w:p>
                  <w:p w14:paraId="69F6C23D" w14:textId="77777777" w:rsidR="001B4E53" w:rsidRDefault="001B4E53">
                    <w:pPr>
                      <w:pStyle w:val="RCWSLText"/>
                      <w:jc w:val="right"/>
                    </w:pPr>
                    <w:r>
                      <w:t>14</w:t>
                    </w:r>
                  </w:p>
                  <w:p w14:paraId="3A869FDD" w14:textId="77777777" w:rsidR="001B4E53" w:rsidRDefault="001B4E53">
                    <w:pPr>
                      <w:pStyle w:val="RCWSLText"/>
                      <w:jc w:val="right"/>
                    </w:pPr>
                    <w:r>
                      <w:t>15</w:t>
                    </w:r>
                  </w:p>
                  <w:p w14:paraId="59AFA4DF" w14:textId="77777777" w:rsidR="001B4E53" w:rsidRDefault="001B4E53">
                    <w:pPr>
                      <w:pStyle w:val="RCWSLText"/>
                      <w:jc w:val="right"/>
                    </w:pPr>
                    <w:r>
                      <w:t>16</w:t>
                    </w:r>
                  </w:p>
                  <w:p w14:paraId="4254D2B5" w14:textId="77777777" w:rsidR="001B4E53" w:rsidRDefault="001B4E53">
                    <w:pPr>
                      <w:pStyle w:val="RCWSLText"/>
                      <w:jc w:val="right"/>
                    </w:pPr>
                    <w:r>
                      <w:t>17</w:t>
                    </w:r>
                  </w:p>
                  <w:p w14:paraId="4B243F79" w14:textId="77777777" w:rsidR="001B4E53" w:rsidRDefault="001B4E53">
                    <w:pPr>
                      <w:pStyle w:val="RCWSLText"/>
                      <w:jc w:val="right"/>
                    </w:pPr>
                    <w:r>
                      <w:t>18</w:t>
                    </w:r>
                  </w:p>
                  <w:p w14:paraId="48A3D701" w14:textId="77777777" w:rsidR="001B4E53" w:rsidRDefault="001B4E53">
                    <w:pPr>
                      <w:pStyle w:val="RCWSLText"/>
                      <w:jc w:val="right"/>
                    </w:pPr>
                    <w:r>
                      <w:t>19</w:t>
                    </w:r>
                  </w:p>
                  <w:p w14:paraId="507C173B" w14:textId="77777777" w:rsidR="001B4E53" w:rsidRDefault="001B4E53">
                    <w:pPr>
                      <w:pStyle w:val="RCWSLText"/>
                      <w:jc w:val="right"/>
                    </w:pPr>
                    <w:r>
                      <w:t>20</w:t>
                    </w:r>
                  </w:p>
                  <w:p w14:paraId="4394126B" w14:textId="77777777" w:rsidR="001B4E53" w:rsidRDefault="001B4E53">
                    <w:pPr>
                      <w:pStyle w:val="RCWSLText"/>
                      <w:jc w:val="right"/>
                    </w:pPr>
                    <w:r>
                      <w:t>21</w:t>
                    </w:r>
                  </w:p>
                  <w:p w14:paraId="22936080" w14:textId="77777777" w:rsidR="001B4E53" w:rsidRDefault="001B4E53">
                    <w:pPr>
                      <w:pStyle w:val="RCWSLText"/>
                      <w:jc w:val="right"/>
                    </w:pPr>
                    <w:r>
                      <w:t>22</w:t>
                    </w:r>
                  </w:p>
                  <w:p w14:paraId="0AE9C8DF" w14:textId="77777777" w:rsidR="001B4E53" w:rsidRDefault="001B4E53">
                    <w:pPr>
                      <w:pStyle w:val="RCWSLText"/>
                      <w:jc w:val="right"/>
                    </w:pPr>
                    <w:r>
                      <w:t>23</w:t>
                    </w:r>
                  </w:p>
                  <w:p w14:paraId="45CBD998" w14:textId="77777777" w:rsidR="001B4E53" w:rsidRDefault="001B4E53">
                    <w:pPr>
                      <w:pStyle w:val="RCWSLText"/>
                      <w:jc w:val="right"/>
                    </w:pPr>
                    <w:r>
                      <w:t>24</w:t>
                    </w:r>
                  </w:p>
                  <w:p w14:paraId="38677A1B" w14:textId="77777777" w:rsidR="001B4E53" w:rsidRDefault="001B4E53">
                    <w:pPr>
                      <w:pStyle w:val="RCWSLText"/>
                      <w:jc w:val="right"/>
                    </w:pPr>
                    <w:r>
                      <w:t>25</w:t>
                    </w:r>
                  </w:p>
                  <w:p w14:paraId="74C42822" w14:textId="77777777" w:rsidR="001B4E53" w:rsidRDefault="001B4E53">
                    <w:pPr>
                      <w:pStyle w:val="RCWSLText"/>
                      <w:jc w:val="right"/>
                    </w:pPr>
                    <w:r>
                      <w:t>26</w:t>
                    </w:r>
                  </w:p>
                  <w:p w14:paraId="2444A7C0" w14:textId="77777777" w:rsidR="001B4E53" w:rsidRDefault="001B4E53">
                    <w:pPr>
                      <w:pStyle w:val="RCWSLText"/>
                      <w:jc w:val="right"/>
                    </w:pPr>
                    <w:r>
                      <w:t>27</w:t>
                    </w:r>
                  </w:p>
                  <w:p w14:paraId="78E42CEA" w14:textId="77777777" w:rsidR="001B4E53" w:rsidRDefault="001B4E53">
                    <w:pPr>
                      <w:pStyle w:val="RCWSLText"/>
                      <w:jc w:val="right"/>
                    </w:pPr>
                    <w:r>
                      <w:t>28</w:t>
                    </w:r>
                  </w:p>
                  <w:p w14:paraId="649C07BD" w14:textId="77777777" w:rsidR="001B4E53" w:rsidRDefault="001B4E53">
                    <w:pPr>
                      <w:pStyle w:val="RCWSLText"/>
                      <w:jc w:val="right"/>
                    </w:pPr>
                    <w:r>
                      <w:t>29</w:t>
                    </w:r>
                  </w:p>
                  <w:p w14:paraId="50E1CBE1" w14:textId="77777777" w:rsidR="001B4E53" w:rsidRDefault="001B4E53">
                    <w:pPr>
                      <w:pStyle w:val="RCWSLText"/>
                      <w:jc w:val="right"/>
                    </w:pPr>
                    <w:r>
                      <w:t>30</w:t>
                    </w:r>
                  </w:p>
                  <w:p w14:paraId="01575800" w14:textId="77777777" w:rsidR="001B4E53" w:rsidRDefault="001B4E53">
                    <w:pPr>
                      <w:pStyle w:val="RCWSLText"/>
                      <w:jc w:val="right"/>
                    </w:pPr>
                    <w:r>
                      <w:t>31</w:t>
                    </w:r>
                  </w:p>
                  <w:p w14:paraId="0ED7A2A3" w14:textId="77777777" w:rsidR="001B4E53" w:rsidRDefault="001B4E53">
                    <w:pPr>
                      <w:pStyle w:val="RCWSLText"/>
                      <w:jc w:val="right"/>
                    </w:pPr>
                    <w:r>
                      <w:t>32</w:t>
                    </w:r>
                  </w:p>
                  <w:p w14:paraId="01870842" w14:textId="77777777" w:rsidR="001B4E53" w:rsidRDefault="001B4E53">
                    <w:pPr>
                      <w:pStyle w:val="RCWSLText"/>
                      <w:jc w:val="right"/>
                    </w:pPr>
                    <w:r>
                      <w:t>33</w:t>
                    </w:r>
                  </w:p>
                  <w:p w14:paraId="34547E1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D3AE" w14:textId="77777777" w:rsidR="001B4E53" w:rsidRDefault="007049E4">
    <w:r>
      <w:rPr>
        <w:noProof/>
      </w:rPr>
      <mc:AlternateContent>
        <mc:Choice Requires="wps">
          <w:drawing>
            <wp:anchor distT="0" distB="0" distL="114300" distR="114300" simplePos="0" relativeHeight="251658240" behindDoc="0" locked="0" layoutInCell="1" allowOverlap="1" wp14:anchorId="7446CBA3" wp14:editId="5AFF229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AA77A" w14:textId="77777777" w:rsidR="001B4E53" w:rsidRDefault="001B4E53" w:rsidP="00605C39">
                          <w:pPr>
                            <w:pStyle w:val="RCWSLText"/>
                            <w:spacing w:before="2888"/>
                            <w:jc w:val="right"/>
                          </w:pPr>
                          <w:r>
                            <w:t>1</w:t>
                          </w:r>
                        </w:p>
                        <w:p w14:paraId="60B7C943" w14:textId="77777777" w:rsidR="001B4E53" w:rsidRDefault="001B4E53">
                          <w:pPr>
                            <w:pStyle w:val="RCWSLText"/>
                            <w:jc w:val="right"/>
                          </w:pPr>
                          <w:r>
                            <w:t>2</w:t>
                          </w:r>
                        </w:p>
                        <w:p w14:paraId="05B0F64C" w14:textId="77777777" w:rsidR="001B4E53" w:rsidRDefault="001B4E53">
                          <w:pPr>
                            <w:pStyle w:val="RCWSLText"/>
                            <w:jc w:val="right"/>
                          </w:pPr>
                          <w:r>
                            <w:t>3</w:t>
                          </w:r>
                        </w:p>
                        <w:p w14:paraId="70E564C0" w14:textId="77777777" w:rsidR="001B4E53" w:rsidRDefault="001B4E53">
                          <w:pPr>
                            <w:pStyle w:val="RCWSLText"/>
                            <w:jc w:val="right"/>
                          </w:pPr>
                          <w:r>
                            <w:t>4</w:t>
                          </w:r>
                        </w:p>
                        <w:p w14:paraId="2B56FADC" w14:textId="77777777" w:rsidR="001B4E53" w:rsidRDefault="001B4E53">
                          <w:pPr>
                            <w:pStyle w:val="RCWSLText"/>
                            <w:jc w:val="right"/>
                          </w:pPr>
                          <w:r>
                            <w:t>5</w:t>
                          </w:r>
                        </w:p>
                        <w:p w14:paraId="42E28CFC" w14:textId="77777777" w:rsidR="001B4E53" w:rsidRDefault="001B4E53">
                          <w:pPr>
                            <w:pStyle w:val="RCWSLText"/>
                            <w:jc w:val="right"/>
                          </w:pPr>
                          <w:r>
                            <w:t>6</w:t>
                          </w:r>
                        </w:p>
                        <w:p w14:paraId="084768D5" w14:textId="77777777" w:rsidR="001B4E53" w:rsidRDefault="001B4E53">
                          <w:pPr>
                            <w:pStyle w:val="RCWSLText"/>
                            <w:jc w:val="right"/>
                          </w:pPr>
                          <w:r>
                            <w:t>7</w:t>
                          </w:r>
                        </w:p>
                        <w:p w14:paraId="368D5938" w14:textId="77777777" w:rsidR="001B4E53" w:rsidRDefault="001B4E53">
                          <w:pPr>
                            <w:pStyle w:val="RCWSLText"/>
                            <w:jc w:val="right"/>
                          </w:pPr>
                          <w:r>
                            <w:t>8</w:t>
                          </w:r>
                        </w:p>
                        <w:p w14:paraId="67A488C4" w14:textId="77777777" w:rsidR="001B4E53" w:rsidRDefault="001B4E53">
                          <w:pPr>
                            <w:pStyle w:val="RCWSLText"/>
                            <w:jc w:val="right"/>
                          </w:pPr>
                          <w:r>
                            <w:t>9</w:t>
                          </w:r>
                        </w:p>
                        <w:p w14:paraId="2E1FB5B9" w14:textId="77777777" w:rsidR="001B4E53" w:rsidRDefault="001B4E53">
                          <w:pPr>
                            <w:pStyle w:val="RCWSLText"/>
                            <w:jc w:val="right"/>
                          </w:pPr>
                          <w:r>
                            <w:t>10</w:t>
                          </w:r>
                        </w:p>
                        <w:p w14:paraId="118B50FA" w14:textId="77777777" w:rsidR="001B4E53" w:rsidRDefault="001B4E53">
                          <w:pPr>
                            <w:pStyle w:val="RCWSLText"/>
                            <w:jc w:val="right"/>
                          </w:pPr>
                          <w:r>
                            <w:t>11</w:t>
                          </w:r>
                        </w:p>
                        <w:p w14:paraId="28AE4756" w14:textId="77777777" w:rsidR="001B4E53" w:rsidRDefault="001B4E53">
                          <w:pPr>
                            <w:pStyle w:val="RCWSLText"/>
                            <w:jc w:val="right"/>
                          </w:pPr>
                          <w:r>
                            <w:t>12</w:t>
                          </w:r>
                        </w:p>
                        <w:p w14:paraId="40F370C7" w14:textId="77777777" w:rsidR="001B4E53" w:rsidRDefault="001B4E53">
                          <w:pPr>
                            <w:pStyle w:val="RCWSLText"/>
                            <w:jc w:val="right"/>
                          </w:pPr>
                          <w:r>
                            <w:t>13</w:t>
                          </w:r>
                        </w:p>
                        <w:p w14:paraId="563A6785" w14:textId="77777777" w:rsidR="001B4E53" w:rsidRDefault="001B4E53">
                          <w:pPr>
                            <w:pStyle w:val="RCWSLText"/>
                            <w:jc w:val="right"/>
                          </w:pPr>
                          <w:r>
                            <w:t>14</w:t>
                          </w:r>
                        </w:p>
                        <w:p w14:paraId="19A2425E" w14:textId="77777777" w:rsidR="001B4E53" w:rsidRDefault="001B4E53">
                          <w:pPr>
                            <w:pStyle w:val="RCWSLText"/>
                            <w:jc w:val="right"/>
                          </w:pPr>
                          <w:r>
                            <w:t>15</w:t>
                          </w:r>
                        </w:p>
                        <w:p w14:paraId="00D8DCF4" w14:textId="77777777" w:rsidR="001B4E53" w:rsidRDefault="001B4E53">
                          <w:pPr>
                            <w:pStyle w:val="RCWSLText"/>
                            <w:jc w:val="right"/>
                          </w:pPr>
                          <w:r>
                            <w:t>16</w:t>
                          </w:r>
                        </w:p>
                        <w:p w14:paraId="1AA13716" w14:textId="77777777" w:rsidR="001B4E53" w:rsidRDefault="001B4E53">
                          <w:pPr>
                            <w:pStyle w:val="RCWSLText"/>
                            <w:jc w:val="right"/>
                          </w:pPr>
                          <w:r>
                            <w:t>17</w:t>
                          </w:r>
                        </w:p>
                        <w:p w14:paraId="35CB148C" w14:textId="77777777" w:rsidR="001B4E53" w:rsidRDefault="001B4E53">
                          <w:pPr>
                            <w:pStyle w:val="RCWSLText"/>
                            <w:jc w:val="right"/>
                          </w:pPr>
                          <w:r>
                            <w:t>18</w:t>
                          </w:r>
                        </w:p>
                        <w:p w14:paraId="4ADFFDC3" w14:textId="77777777" w:rsidR="001B4E53" w:rsidRDefault="001B4E53">
                          <w:pPr>
                            <w:pStyle w:val="RCWSLText"/>
                            <w:jc w:val="right"/>
                          </w:pPr>
                          <w:r>
                            <w:t>19</w:t>
                          </w:r>
                        </w:p>
                        <w:p w14:paraId="0E16FB28" w14:textId="77777777" w:rsidR="001B4E53" w:rsidRDefault="001B4E53">
                          <w:pPr>
                            <w:pStyle w:val="RCWSLText"/>
                            <w:jc w:val="right"/>
                          </w:pPr>
                          <w:r>
                            <w:t>20</w:t>
                          </w:r>
                        </w:p>
                        <w:p w14:paraId="22ADF4CA" w14:textId="77777777" w:rsidR="001B4E53" w:rsidRDefault="001B4E53">
                          <w:pPr>
                            <w:pStyle w:val="RCWSLText"/>
                            <w:jc w:val="right"/>
                          </w:pPr>
                          <w:r>
                            <w:t>21</w:t>
                          </w:r>
                        </w:p>
                        <w:p w14:paraId="0694B943" w14:textId="77777777" w:rsidR="001B4E53" w:rsidRDefault="001B4E53">
                          <w:pPr>
                            <w:pStyle w:val="RCWSLText"/>
                            <w:jc w:val="right"/>
                          </w:pPr>
                          <w:r>
                            <w:t>22</w:t>
                          </w:r>
                        </w:p>
                        <w:p w14:paraId="1293E495" w14:textId="77777777" w:rsidR="001B4E53" w:rsidRDefault="001B4E53">
                          <w:pPr>
                            <w:pStyle w:val="RCWSLText"/>
                            <w:jc w:val="right"/>
                          </w:pPr>
                          <w:r>
                            <w:t>23</w:t>
                          </w:r>
                        </w:p>
                        <w:p w14:paraId="4EB4E62B" w14:textId="77777777" w:rsidR="001B4E53" w:rsidRDefault="001B4E53">
                          <w:pPr>
                            <w:pStyle w:val="RCWSLText"/>
                            <w:jc w:val="right"/>
                          </w:pPr>
                          <w:r>
                            <w:t>24</w:t>
                          </w:r>
                        </w:p>
                        <w:p w14:paraId="0CEEE8C0" w14:textId="77777777" w:rsidR="001B4E53" w:rsidRDefault="001B4E53" w:rsidP="00060D21">
                          <w:pPr>
                            <w:pStyle w:val="RCWSLText"/>
                            <w:jc w:val="right"/>
                          </w:pPr>
                          <w:r>
                            <w:t>25</w:t>
                          </w:r>
                        </w:p>
                        <w:p w14:paraId="4463BB28" w14:textId="77777777" w:rsidR="001B4E53" w:rsidRDefault="001B4E53" w:rsidP="00060D21">
                          <w:pPr>
                            <w:pStyle w:val="RCWSLText"/>
                            <w:jc w:val="right"/>
                          </w:pPr>
                          <w:r>
                            <w:t>26</w:t>
                          </w:r>
                        </w:p>
                        <w:p w14:paraId="410FCA3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6CBA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1BAA77A" w14:textId="77777777" w:rsidR="001B4E53" w:rsidRDefault="001B4E53" w:rsidP="00605C39">
                    <w:pPr>
                      <w:pStyle w:val="RCWSLText"/>
                      <w:spacing w:before="2888"/>
                      <w:jc w:val="right"/>
                    </w:pPr>
                    <w:r>
                      <w:t>1</w:t>
                    </w:r>
                  </w:p>
                  <w:p w14:paraId="60B7C943" w14:textId="77777777" w:rsidR="001B4E53" w:rsidRDefault="001B4E53">
                    <w:pPr>
                      <w:pStyle w:val="RCWSLText"/>
                      <w:jc w:val="right"/>
                    </w:pPr>
                    <w:r>
                      <w:t>2</w:t>
                    </w:r>
                  </w:p>
                  <w:p w14:paraId="05B0F64C" w14:textId="77777777" w:rsidR="001B4E53" w:rsidRDefault="001B4E53">
                    <w:pPr>
                      <w:pStyle w:val="RCWSLText"/>
                      <w:jc w:val="right"/>
                    </w:pPr>
                    <w:r>
                      <w:t>3</w:t>
                    </w:r>
                  </w:p>
                  <w:p w14:paraId="70E564C0" w14:textId="77777777" w:rsidR="001B4E53" w:rsidRDefault="001B4E53">
                    <w:pPr>
                      <w:pStyle w:val="RCWSLText"/>
                      <w:jc w:val="right"/>
                    </w:pPr>
                    <w:r>
                      <w:t>4</w:t>
                    </w:r>
                  </w:p>
                  <w:p w14:paraId="2B56FADC" w14:textId="77777777" w:rsidR="001B4E53" w:rsidRDefault="001B4E53">
                    <w:pPr>
                      <w:pStyle w:val="RCWSLText"/>
                      <w:jc w:val="right"/>
                    </w:pPr>
                    <w:r>
                      <w:t>5</w:t>
                    </w:r>
                  </w:p>
                  <w:p w14:paraId="42E28CFC" w14:textId="77777777" w:rsidR="001B4E53" w:rsidRDefault="001B4E53">
                    <w:pPr>
                      <w:pStyle w:val="RCWSLText"/>
                      <w:jc w:val="right"/>
                    </w:pPr>
                    <w:r>
                      <w:t>6</w:t>
                    </w:r>
                  </w:p>
                  <w:p w14:paraId="084768D5" w14:textId="77777777" w:rsidR="001B4E53" w:rsidRDefault="001B4E53">
                    <w:pPr>
                      <w:pStyle w:val="RCWSLText"/>
                      <w:jc w:val="right"/>
                    </w:pPr>
                    <w:r>
                      <w:t>7</w:t>
                    </w:r>
                  </w:p>
                  <w:p w14:paraId="368D5938" w14:textId="77777777" w:rsidR="001B4E53" w:rsidRDefault="001B4E53">
                    <w:pPr>
                      <w:pStyle w:val="RCWSLText"/>
                      <w:jc w:val="right"/>
                    </w:pPr>
                    <w:r>
                      <w:t>8</w:t>
                    </w:r>
                  </w:p>
                  <w:p w14:paraId="67A488C4" w14:textId="77777777" w:rsidR="001B4E53" w:rsidRDefault="001B4E53">
                    <w:pPr>
                      <w:pStyle w:val="RCWSLText"/>
                      <w:jc w:val="right"/>
                    </w:pPr>
                    <w:r>
                      <w:t>9</w:t>
                    </w:r>
                  </w:p>
                  <w:p w14:paraId="2E1FB5B9" w14:textId="77777777" w:rsidR="001B4E53" w:rsidRDefault="001B4E53">
                    <w:pPr>
                      <w:pStyle w:val="RCWSLText"/>
                      <w:jc w:val="right"/>
                    </w:pPr>
                    <w:r>
                      <w:t>10</w:t>
                    </w:r>
                  </w:p>
                  <w:p w14:paraId="118B50FA" w14:textId="77777777" w:rsidR="001B4E53" w:rsidRDefault="001B4E53">
                    <w:pPr>
                      <w:pStyle w:val="RCWSLText"/>
                      <w:jc w:val="right"/>
                    </w:pPr>
                    <w:r>
                      <w:t>11</w:t>
                    </w:r>
                  </w:p>
                  <w:p w14:paraId="28AE4756" w14:textId="77777777" w:rsidR="001B4E53" w:rsidRDefault="001B4E53">
                    <w:pPr>
                      <w:pStyle w:val="RCWSLText"/>
                      <w:jc w:val="right"/>
                    </w:pPr>
                    <w:r>
                      <w:t>12</w:t>
                    </w:r>
                  </w:p>
                  <w:p w14:paraId="40F370C7" w14:textId="77777777" w:rsidR="001B4E53" w:rsidRDefault="001B4E53">
                    <w:pPr>
                      <w:pStyle w:val="RCWSLText"/>
                      <w:jc w:val="right"/>
                    </w:pPr>
                    <w:r>
                      <w:t>13</w:t>
                    </w:r>
                  </w:p>
                  <w:p w14:paraId="563A6785" w14:textId="77777777" w:rsidR="001B4E53" w:rsidRDefault="001B4E53">
                    <w:pPr>
                      <w:pStyle w:val="RCWSLText"/>
                      <w:jc w:val="right"/>
                    </w:pPr>
                    <w:r>
                      <w:t>14</w:t>
                    </w:r>
                  </w:p>
                  <w:p w14:paraId="19A2425E" w14:textId="77777777" w:rsidR="001B4E53" w:rsidRDefault="001B4E53">
                    <w:pPr>
                      <w:pStyle w:val="RCWSLText"/>
                      <w:jc w:val="right"/>
                    </w:pPr>
                    <w:r>
                      <w:t>15</w:t>
                    </w:r>
                  </w:p>
                  <w:p w14:paraId="00D8DCF4" w14:textId="77777777" w:rsidR="001B4E53" w:rsidRDefault="001B4E53">
                    <w:pPr>
                      <w:pStyle w:val="RCWSLText"/>
                      <w:jc w:val="right"/>
                    </w:pPr>
                    <w:r>
                      <w:t>16</w:t>
                    </w:r>
                  </w:p>
                  <w:p w14:paraId="1AA13716" w14:textId="77777777" w:rsidR="001B4E53" w:rsidRDefault="001B4E53">
                    <w:pPr>
                      <w:pStyle w:val="RCWSLText"/>
                      <w:jc w:val="right"/>
                    </w:pPr>
                    <w:r>
                      <w:t>17</w:t>
                    </w:r>
                  </w:p>
                  <w:p w14:paraId="35CB148C" w14:textId="77777777" w:rsidR="001B4E53" w:rsidRDefault="001B4E53">
                    <w:pPr>
                      <w:pStyle w:val="RCWSLText"/>
                      <w:jc w:val="right"/>
                    </w:pPr>
                    <w:r>
                      <w:t>18</w:t>
                    </w:r>
                  </w:p>
                  <w:p w14:paraId="4ADFFDC3" w14:textId="77777777" w:rsidR="001B4E53" w:rsidRDefault="001B4E53">
                    <w:pPr>
                      <w:pStyle w:val="RCWSLText"/>
                      <w:jc w:val="right"/>
                    </w:pPr>
                    <w:r>
                      <w:t>19</w:t>
                    </w:r>
                  </w:p>
                  <w:p w14:paraId="0E16FB28" w14:textId="77777777" w:rsidR="001B4E53" w:rsidRDefault="001B4E53">
                    <w:pPr>
                      <w:pStyle w:val="RCWSLText"/>
                      <w:jc w:val="right"/>
                    </w:pPr>
                    <w:r>
                      <w:t>20</w:t>
                    </w:r>
                  </w:p>
                  <w:p w14:paraId="22ADF4CA" w14:textId="77777777" w:rsidR="001B4E53" w:rsidRDefault="001B4E53">
                    <w:pPr>
                      <w:pStyle w:val="RCWSLText"/>
                      <w:jc w:val="right"/>
                    </w:pPr>
                    <w:r>
                      <w:t>21</w:t>
                    </w:r>
                  </w:p>
                  <w:p w14:paraId="0694B943" w14:textId="77777777" w:rsidR="001B4E53" w:rsidRDefault="001B4E53">
                    <w:pPr>
                      <w:pStyle w:val="RCWSLText"/>
                      <w:jc w:val="right"/>
                    </w:pPr>
                    <w:r>
                      <w:t>22</w:t>
                    </w:r>
                  </w:p>
                  <w:p w14:paraId="1293E495" w14:textId="77777777" w:rsidR="001B4E53" w:rsidRDefault="001B4E53">
                    <w:pPr>
                      <w:pStyle w:val="RCWSLText"/>
                      <w:jc w:val="right"/>
                    </w:pPr>
                    <w:r>
                      <w:t>23</w:t>
                    </w:r>
                  </w:p>
                  <w:p w14:paraId="4EB4E62B" w14:textId="77777777" w:rsidR="001B4E53" w:rsidRDefault="001B4E53">
                    <w:pPr>
                      <w:pStyle w:val="RCWSLText"/>
                      <w:jc w:val="right"/>
                    </w:pPr>
                    <w:r>
                      <w:t>24</w:t>
                    </w:r>
                  </w:p>
                  <w:p w14:paraId="0CEEE8C0" w14:textId="77777777" w:rsidR="001B4E53" w:rsidRDefault="001B4E53" w:rsidP="00060D21">
                    <w:pPr>
                      <w:pStyle w:val="RCWSLText"/>
                      <w:jc w:val="right"/>
                    </w:pPr>
                    <w:r>
                      <w:t>25</w:t>
                    </w:r>
                  </w:p>
                  <w:p w14:paraId="4463BB28" w14:textId="77777777" w:rsidR="001B4E53" w:rsidRDefault="001B4E53" w:rsidP="00060D21">
                    <w:pPr>
                      <w:pStyle w:val="RCWSLText"/>
                      <w:jc w:val="right"/>
                    </w:pPr>
                    <w:r>
                      <w:t>26</w:t>
                    </w:r>
                  </w:p>
                  <w:p w14:paraId="410FCA3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30D1"/>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72EDE"/>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0FAA"/>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4112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D444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D5BA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5164.E</BillDocName>
  <AmendType>AMH</AmendType>
  <SponsorAcronym>GRAH</SponsorAcronym>
  <DrafterAcronym>LEON</DrafterAcronym>
  <DraftNumber>746</DraftNumber>
  <ReferenceNumber>ESB 5164</ReferenceNumber>
  <Floor>H AMD</Floor>
  <AmendmentNumber> 514</AmendmentNumber>
  <Sponsors>By Representative Graham</Sponsors>
  <FloorAction>NOT ADOPTED 04/07/2021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213</Words>
  <Characters>997</Characters>
  <Application>Microsoft Office Word</Application>
  <DocSecurity>8</DocSecurity>
  <Lines>43</Lines>
  <Paragraphs>18</Paragraphs>
  <ScaleCrop>false</ScaleCrop>
  <HeadingPairs>
    <vt:vector size="2" baseType="variant">
      <vt:variant>
        <vt:lpstr>Title</vt:lpstr>
      </vt:variant>
      <vt:variant>
        <vt:i4>1</vt:i4>
      </vt:variant>
    </vt:vector>
  </HeadingPairs>
  <TitlesOfParts>
    <vt:vector size="1" baseType="lpstr">
      <vt:lpstr>5164.E AMH GRAH LEON 746</vt:lpstr>
    </vt:vector>
  </TitlesOfParts>
  <Company>Washington State Legislature</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5164.E AMH GRAH LEON 746</dc:title>
  <dc:creator>Kelly Leonard</dc:creator>
  <cp:lastModifiedBy>Leonard, Kelly</cp:lastModifiedBy>
  <cp:revision>3</cp:revision>
  <dcterms:created xsi:type="dcterms:W3CDTF">2021-04-02T15:35:00Z</dcterms:created>
  <dcterms:modified xsi:type="dcterms:W3CDTF">2021-04-02T15:54:00Z</dcterms:modified>
</cp:coreProperties>
</file>