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B43E1" w14:paraId="717EE82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94D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9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94D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94D">
            <w:t>HENR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94D">
            <w:t>058</w:t>
          </w:r>
        </w:sdtContent>
      </w:sdt>
    </w:p>
    <w:p w:rsidR="00DF5D0E" w:rsidP="00B73E0A" w:rsidRDefault="00AA1230" w14:paraId="2C9CE46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43E1" w14:paraId="19F415B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94D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794D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1176</w:t>
          </w:r>
        </w:sdtContent>
      </w:sdt>
    </w:p>
    <w:p w:rsidR="00DF5D0E" w:rsidP="00605C39" w:rsidRDefault="001B43E1" w14:paraId="43F211C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94D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794D" w14:paraId="38A1DD2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18794D" w:rsidP="00C8108C" w:rsidRDefault="00DE256E" w14:paraId="34AD3E43" w14:textId="7B4D20A8">
      <w:pPr>
        <w:pStyle w:val="Page"/>
      </w:pPr>
      <w:bookmarkStart w:name="StartOfAmendmentBody" w:id="0"/>
      <w:bookmarkEnd w:id="0"/>
      <w:permStart w:edGrp="everyone" w:id="816994163"/>
      <w:r>
        <w:tab/>
      </w:r>
      <w:r w:rsidR="0018794D">
        <w:t xml:space="preserve">On page </w:t>
      </w:r>
      <w:r w:rsidR="00D75F4F">
        <w:t>656</w:t>
      </w:r>
      <w:r w:rsidR="000A5CF6">
        <w:t xml:space="preserve">, line </w:t>
      </w:r>
      <w:r w:rsidR="00D75F4F">
        <w:t>10</w:t>
      </w:r>
      <w:r w:rsidR="000A5CF6">
        <w:t>, decrease the general fund-state appropriation for fiscal year 2023 by $62,000</w:t>
      </w:r>
    </w:p>
    <w:p w:rsidR="000A5CF6" w:rsidP="000A5CF6" w:rsidRDefault="000A5CF6" w14:paraId="70C9F135" w14:textId="394AA876">
      <w:pPr>
        <w:pStyle w:val="RCWSLText"/>
      </w:pPr>
      <w:r>
        <w:tab/>
      </w:r>
    </w:p>
    <w:p w:rsidR="000A5CF6" w:rsidP="000A5CF6" w:rsidRDefault="000A5CF6" w14:paraId="002D77FC" w14:textId="7700EB37">
      <w:pPr>
        <w:pStyle w:val="RCWSLText"/>
      </w:pPr>
      <w:r>
        <w:tab/>
        <w:t xml:space="preserve">On page </w:t>
      </w:r>
      <w:r w:rsidR="00D75F4F">
        <w:t>656</w:t>
      </w:r>
      <w:r>
        <w:t>, line 1</w:t>
      </w:r>
      <w:r w:rsidR="00D75F4F">
        <w:t>7</w:t>
      </w:r>
      <w:r>
        <w:t>, correct the total.</w:t>
      </w:r>
    </w:p>
    <w:p w:rsidR="000A5CF6" w:rsidP="000A5CF6" w:rsidRDefault="000A5CF6" w14:paraId="4CF8E019" w14:textId="02B9F63A">
      <w:pPr>
        <w:pStyle w:val="RCWSLText"/>
      </w:pPr>
    </w:p>
    <w:p w:rsidRPr="00D75F4F" w:rsidR="00D75F4F" w:rsidP="000A5CF6" w:rsidRDefault="000A5CF6" w14:paraId="0B060819" w14:textId="3B4B2D56">
      <w:pPr>
        <w:pStyle w:val="RCWSLText"/>
      </w:pPr>
      <w:r>
        <w:tab/>
      </w:r>
      <w:r w:rsidR="00D75F4F">
        <w:t>On page 656, line 32, after "and ((</w:t>
      </w:r>
      <w:r w:rsidR="00D75F4F">
        <w:rPr>
          <w:strike/>
        </w:rPr>
        <w:t>$2,677,000</w:t>
      </w:r>
      <w:r w:rsidR="00D75F4F">
        <w:t>))" strike "</w:t>
      </w:r>
      <w:r w:rsidR="00D75F4F">
        <w:rPr>
          <w:u w:val="single"/>
        </w:rPr>
        <w:t>$3,444,000</w:t>
      </w:r>
      <w:r w:rsidR="00D75F4F">
        <w:t>" and insert "</w:t>
      </w:r>
      <w:r w:rsidR="00D75F4F">
        <w:rPr>
          <w:u w:val="single"/>
        </w:rPr>
        <w:t>$3,382,000</w:t>
      </w:r>
      <w:r w:rsidR="00D75F4F">
        <w:t>"</w:t>
      </w:r>
    </w:p>
    <w:p w:rsidR="00D75F4F" w:rsidP="000A5CF6" w:rsidRDefault="00D75F4F" w14:paraId="75B465B8" w14:textId="77777777">
      <w:pPr>
        <w:pStyle w:val="RCWSLText"/>
      </w:pPr>
    </w:p>
    <w:p w:rsidR="000A5CF6" w:rsidP="000A5CF6" w:rsidRDefault="00D75F4F" w14:paraId="3327CC10" w14:textId="19E60CB8">
      <w:pPr>
        <w:pStyle w:val="RCWSLText"/>
      </w:pPr>
      <w:r>
        <w:tab/>
      </w:r>
      <w:r w:rsidR="000A5CF6">
        <w:t xml:space="preserve">On page </w:t>
      </w:r>
      <w:r w:rsidR="00747165">
        <w:t>661</w:t>
      </w:r>
      <w:r w:rsidR="000A5CF6">
        <w:t>,</w:t>
      </w:r>
      <w:r w:rsidR="00410651">
        <w:t xml:space="preserve"> </w:t>
      </w:r>
      <w:r>
        <w:t>beginning on line 3</w:t>
      </w:r>
      <w:r w:rsidR="00747165">
        <w:t>5</w:t>
      </w:r>
      <w:r w:rsidR="000A5CF6">
        <w:t xml:space="preserve">, strike </w:t>
      </w:r>
      <w:r>
        <w:t xml:space="preserve">all of subsection </w:t>
      </w:r>
      <w:r w:rsidR="00747165">
        <w:t>(o)</w:t>
      </w:r>
    </w:p>
    <w:p w:rsidR="00747165" w:rsidP="000A5CF6" w:rsidRDefault="00747165" w14:paraId="7B7DDA9B" w14:textId="26386818">
      <w:pPr>
        <w:pStyle w:val="RCWSLText"/>
      </w:pPr>
    </w:p>
    <w:p w:rsidRPr="000A5CF6" w:rsidR="00747165" w:rsidP="000A5CF6" w:rsidRDefault="00747165" w14:paraId="5CFE16E4" w14:textId="6394FE5A">
      <w:pPr>
        <w:pStyle w:val="RCWSLText"/>
      </w:pPr>
      <w:r>
        <w:tab/>
        <w:t>Reletter the remaining subsections consecutively and correct any internal references accordingly.</w:t>
      </w:r>
    </w:p>
    <w:p w:rsidRPr="0018794D" w:rsidR="00DF5D0E" w:rsidP="0018794D" w:rsidRDefault="00DF5D0E" w14:paraId="753A732B" w14:textId="77777777">
      <w:pPr>
        <w:suppressLineNumbers/>
        <w:rPr>
          <w:spacing w:val="-3"/>
        </w:rPr>
      </w:pPr>
    </w:p>
    <w:permEnd w:id="816994163"/>
    <w:p w:rsidR="00ED2EEB" w:rsidP="0018794D" w:rsidRDefault="00ED2EEB" w14:paraId="5E6128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79188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A44D7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8794D" w:rsidRDefault="00D659AC" w14:paraId="506984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8794D" w:rsidRDefault="0096303F" w14:paraId="7AFA9692" w14:textId="5EE1D9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47165">
                  <w:t>Removes the Washington State Institute</w:t>
                </w:r>
                <w:r w:rsidRPr="0096303F" w:rsidR="001C1B27">
                  <w:t> </w:t>
                </w:r>
                <w:r w:rsidR="00747165">
                  <w:t xml:space="preserve">for Public Policy study </w:t>
                </w:r>
                <w:r w:rsidR="00FA75A4">
                  <w:t xml:space="preserve">to assess specific needs of farmworkers </w:t>
                </w:r>
                <w:r w:rsidR="00747165">
                  <w:t>within The Evergreen State College</w:t>
                </w:r>
                <w:r w:rsidR="00FA75A4">
                  <w:t>.</w:t>
                </w:r>
                <w:r w:rsidR="00747165">
                  <w:t xml:space="preserve"> </w:t>
                </w:r>
              </w:p>
              <w:p w:rsidR="0018794D" w:rsidP="0018794D" w:rsidRDefault="0018794D" w14:paraId="7A6F48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8794D" w:rsidP="0018794D" w:rsidRDefault="0018794D" w14:paraId="1A3606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8794D" w:rsidR="0018794D" w:rsidP="0018794D" w:rsidRDefault="0018794D" w14:paraId="25B167F5" w14:textId="2C85EA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</w:t>
                </w:r>
                <w:r w:rsidR="00D75F4F">
                  <w:t>62</w:t>
                </w:r>
                <w:r>
                  <w:t>,000.</w:t>
                </w:r>
              </w:p>
              <w:p w:rsidRPr="007D1589" w:rsidR="001B4E53" w:rsidP="0018794D" w:rsidRDefault="001B4E53" w14:paraId="21EDF3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7918869"/>
    </w:tbl>
    <w:p w:rsidR="00DF5D0E" w:rsidP="0018794D" w:rsidRDefault="00DF5D0E" w14:paraId="7A3DD79A" w14:textId="77777777">
      <w:pPr>
        <w:pStyle w:val="BillEnd"/>
        <w:suppressLineNumbers/>
      </w:pPr>
    </w:p>
    <w:p w:rsidR="00DF5D0E" w:rsidP="0018794D" w:rsidRDefault="00DE256E" w14:paraId="318520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8794D" w:rsidRDefault="00AB682C" w14:paraId="5B3570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C6E8" w14:textId="77777777" w:rsidR="0018794D" w:rsidRDefault="0018794D" w:rsidP="00DF5D0E">
      <w:r>
        <w:separator/>
      </w:r>
    </w:p>
  </w:endnote>
  <w:endnote w:type="continuationSeparator" w:id="0">
    <w:p w14:paraId="25A3A9E6" w14:textId="77777777" w:rsidR="0018794D" w:rsidRDefault="001879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5A4" w:rsidRDefault="00FA75A4" w14:paraId="4F17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43E1" w14:paraId="7FFE5E9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794D">
      <w:t>5693-S.E AMH HOFF HENR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43E1" w14:paraId="538F3448" w14:textId="38D39E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75A4">
      <w:t>5693-S.E AMH HOFF HENR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3915" w14:textId="77777777" w:rsidR="0018794D" w:rsidRDefault="0018794D" w:rsidP="00DF5D0E">
      <w:r>
        <w:separator/>
      </w:r>
    </w:p>
  </w:footnote>
  <w:footnote w:type="continuationSeparator" w:id="0">
    <w:p w14:paraId="3DA59B14" w14:textId="77777777" w:rsidR="0018794D" w:rsidRDefault="001879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E782" w14:textId="77777777" w:rsidR="00FA75A4" w:rsidRDefault="00FA7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A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038CB" wp14:editId="362FC9C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1C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57F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6E0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AA6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AEA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42B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D25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49A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A5E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B8C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D6C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3CC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B96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7D4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6B3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233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7DF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B99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391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D91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9E8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D61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98B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C03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03E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DFD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702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61E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62F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F78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6DE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45B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CA4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D62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038C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01C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57F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6E0B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AA69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AEAD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42B9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D25D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49A7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A5EE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B8C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D6C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3CC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B96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7D4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6B3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233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7DF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B99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391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D91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9E8E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D619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98B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C03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03E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DFD15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702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61E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62F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F783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6DE0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45B1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CA45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D62C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C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D48EF" wp14:editId="2FC3F10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5CDE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B8A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0C3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E65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BAA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1C5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910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6BD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D38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DA7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CCE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0CE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CD7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D70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EC3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4FB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7FC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F90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A28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8B9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B1B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7E7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04F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188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3277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14AF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9254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D48E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05CDE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B8A7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0C31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E657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BAAA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1C59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9104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6BD4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D38D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DA7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CCE8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0CE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CD7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D70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EC3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4FB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7FCD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F900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A28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8B93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B1B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7E7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04F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188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3277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14AF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9254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5CF6"/>
    <w:rsid w:val="000C6C82"/>
    <w:rsid w:val="000E603A"/>
    <w:rsid w:val="00102468"/>
    <w:rsid w:val="00106544"/>
    <w:rsid w:val="00136E5A"/>
    <w:rsid w:val="00146AAF"/>
    <w:rsid w:val="0018794D"/>
    <w:rsid w:val="001A775A"/>
    <w:rsid w:val="001B43E1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065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716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5F4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319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1E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HOFF</SponsorAcronym>
  <DrafterAcronym>HENR</DrafterAcronym>
  <DraftNumber>058</DraftNumber>
  <ReferenceNumber>ESSB 5693</ReferenceNumber>
  <Floor>H AMD TO H AMD (H-2871.1/22)</Floor>
  <AmendmentNumber> 1176</AmendmentNumber>
  <Sponsors>By Representative Hoff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77</TotalTime>
  <Pages>1</Pages>
  <Words>121</Words>
  <Characters>653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HOFF HENR 058</vt:lpstr>
    </vt:vector>
  </TitlesOfParts>
  <Company>Washington State Legislature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HOFF HENR 058</dc:title>
  <dc:creator>Kate Henry</dc:creator>
  <cp:lastModifiedBy>Henry, Kate</cp:lastModifiedBy>
  <cp:revision>3</cp:revision>
  <dcterms:created xsi:type="dcterms:W3CDTF">2022-02-25T02:32:00Z</dcterms:created>
  <dcterms:modified xsi:type="dcterms:W3CDTF">2022-02-25T04:09:00Z</dcterms:modified>
</cp:coreProperties>
</file>