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2a2def329c452b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1297-S.E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WILS</w:t>
        </w:r>
      </w:r>
      <w:r>
        <w:rPr>
          <w:b/>
        </w:rPr>
        <w:t xml:space="preserve"> </w:t>
        <w:r>
          <w:rPr/>
          <w:t xml:space="preserve">S2710.1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1297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692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Wilson, L.</w:t>
      </w:r>
    </w:p>
    <w:p>
      <w:pPr>
        <w:jc w:val="right"/>
      </w:pPr>
      <w:r>
        <w:rPr>
          <w:b/>
        </w:rPr>
        <w:t xml:space="preserve">ADOPTED 04/11/2021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26, after "</w:t>
      </w:r>
      <w:r>
        <w:rPr>
          <w:u w:val="single"/>
        </w:rPr>
        <w:t xml:space="preserve">(i)</w:t>
      </w:r>
      <w:r>
        <w:rPr/>
        <w:t xml:space="preserve">" strike "</w:t>
      </w:r>
      <w:r>
        <w:rPr>
          <w:u w:val="single"/>
        </w:rPr>
        <w:t xml:space="preserve">$500</w:t>
      </w:r>
      <w:r>
        <w:rPr/>
        <w:t xml:space="preserve">" and insert "</w:t>
      </w:r>
      <w:r>
        <w:rPr>
          <w:u w:val="single"/>
        </w:rPr>
        <w:t xml:space="preserve">$300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27, after "</w:t>
      </w:r>
      <w:r>
        <w:rPr>
          <w:u w:val="single"/>
        </w:rPr>
        <w:t xml:space="preserve">(ii)</w:t>
      </w:r>
      <w:r>
        <w:rPr/>
        <w:t xml:space="preserve">" strike "</w:t>
      </w:r>
      <w:r>
        <w:rPr>
          <w:u w:val="single"/>
        </w:rPr>
        <w:t xml:space="preserve">$650</w:t>
      </w:r>
      <w:r>
        <w:rPr/>
        <w:t xml:space="preserve">" and insert "</w:t>
      </w:r>
      <w:r>
        <w:rPr>
          <w:u w:val="single"/>
        </w:rPr>
        <w:t xml:space="preserve">$600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28, after "</w:t>
      </w:r>
      <w:r>
        <w:rPr>
          <w:u w:val="single"/>
        </w:rPr>
        <w:t xml:space="preserve">(iii)</w:t>
      </w:r>
      <w:r>
        <w:rPr/>
        <w:t xml:space="preserve">" strike "</w:t>
      </w:r>
      <w:r>
        <w:rPr>
          <w:u w:val="single"/>
        </w:rPr>
        <w:t xml:space="preserve">$800</w:t>
      </w:r>
      <w:r>
        <w:rPr/>
        <w:t xml:space="preserve">" and insert "</w:t>
      </w:r>
      <w:r>
        <w:rPr>
          <w:u w:val="single"/>
        </w:rPr>
        <w:t xml:space="preserve">$900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29, after "</w:t>
      </w:r>
      <w:r>
        <w:rPr>
          <w:u w:val="single"/>
        </w:rPr>
        <w:t xml:space="preserve">(iv)</w:t>
      </w:r>
      <w:r>
        <w:rPr/>
        <w:t xml:space="preserve">" strike "</w:t>
      </w:r>
      <w:r>
        <w:rPr>
          <w:u w:val="single"/>
        </w:rPr>
        <w:t xml:space="preserve">$950</w:t>
      </w:r>
      <w:r>
        <w:rPr/>
        <w:t xml:space="preserve">" and insert "</w:t>
      </w:r>
      <w:r>
        <w:rPr>
          <w:u w:val="single"/>
        </w:rPr>
        <w:t xml:space="preserve">$1,200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Modifies refund payouts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For eligible persons with no qualifying children, $500 is replaced with $300;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For eligible persons with one qualifying child, $650 is replaced with $600;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For eligible persons with two qualifying children, $800 is replaced with $900;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For eligible persons with three or more qualifying children, $950 is replaced with $1,200.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dcf6beedf54b44" /></Relationships>
</file>