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d1046c19f344f8" /></Relationships>
</file>

<file path=word/document.xml><?xml version="1.0" encoding="utf-8"?>
<w:document xmlns:w="http://schemas.openxmlformats.org/wordprocessingml/2006/main">
  <w:body>
    <w:p>
      <w:r>
        <w:rPr>
          <w:b/>
        </w:rPr>
        <w:r>
          <w:rPr/>
          <w:t xml:space="preserve">1336-S.E</w:t>
        </w:r>
      </w:r>
      <w:r>
        <w:rPr>
          <w:b/>
        </w:rPr>
        <w:t xml:space="preserve"> </w:t>
        <w:t xml:space="preserve">AMS</w:t>
      </w:r>
      <w:r>
        <w:rPr>
          <w:b/>
        </w:rPr>
        <w:t xml:space="preserve"> </w:t>
        <w:r>
          <w:rPr/>
          <w:t xml:space="preserve">DHIN</w:t>
        </w:r>
      </w:r>
      <w:r>
        <w:rPr>
          <w:b/>
        </w:rPr>
        <w:t xml:space="preserve"> </w:t>
        <w:r>
          <w:rPr/>
          <w:t xml:space="preserve">S2825.2</w:t>
        </w:r>
      </w:r>
      <w:r>
        <w:rPr>
          <w:b/>
        </w:rPr>
        <w:t xml:space="preserve"> - NOT FOR FLOOR USE</w:t>
      </w:r>
    </w:p>
    <w:p>
      <w:pPr>
        <w:ind w:left="0" w:right="0" w:firstLine="576"/>
      </w:pPr>
    </w:p>
    <w:p>
      <w:pPr>
        <w:spacing w:before="480" w:after="0" w:line="408" w:lineRule="exact"/>
      </w:pPr>
      <w:r>
        <w:rPr>
          <w:b/>
          <w:u w:val="single"/>
        </w:rPr>
        <w:t xml:space="preserve">ESHB 1336</w:t>
      </w:r>
      <w:r>
        <w:t xml:space="preserve"> -</w:t>
      </w:r>
      <w:r>
        <w:t xml:space="preserve"> </w:t>
        <w:t xml:space="preserve">S AMD TO ENET COMM AMD (S-2328.2/21)</w:t>
      </w:r>
      <w:r>
        <w:t xml:space="preserve"> </w:t>
      </w:r>
      <w:r>
        <w:rPr>
          <w:b/>
        </w:rPr>
        <w:t xml:space="preserve">826</w:t>
      </w:r>
    </w:p>
    <w:p>
      <w:pPr>
        <w:spacing w:before="0" w:after="0" w:line="408" w:lineRule="exact"/>
        <w:ind w:left="0" w:right="0" w:firstLine="576"/>
        <w:jc w:val="left"/>
      </w:pPr>
      <w:r>
        <w:rPr/>
        <w:t xml:space="preserve">By Senator Dhingra</w:t>
      </w:r>
    </w:p>
    <w:p>
      <w:pPr>
        <w:jc w:val="right"/>
      </w:pPr>
      <w:r>
        <w:rPr>
          <w:b/>
        </w:rPr>
        <w:t xml:space="preserve">PULLED 04/11/2021</w:t>
      </w:r>
    </w:p>
    <w:p>
      <w:pPr>
        <w:spacing w:before="0" w:after="0" w:line="408" w:lineRule="exact"/>
        <w:ind w:left="0" w:right="0" w:firstLine="576"/>
        <w:jc w:val="left"/>
      </w:pPr>
      <w:r>
        <w:rPr/>
        <w:t xml:space="preserve">On page 2, line 7, after "or" strike "</w:t>
      </w:r>
      <w:r>
        <w:t>((</w:t>
      </w:r>
      <w:r>
        <w:rPr>
          <w:strike/>
        </w:rPr>
        <w:t xml:space="preserve">without</w:t>
      </w:r>
      <w:r>
        <w:t>))</w:t>
      </w:r>
      <w:r>
        <w:rPr/>
        <w:t xml:space="preserve"> </w:t>
      </w:r>
      <w:r>
        <w:rPr>
          <w:u w:val="single"/>
        </w:rPr>
        <w:t xml:space="preserve">outside of</w:t>
      </w:r>
      <w:r>
        <w:rPr/>
        <w:t xml:space="preserve">" and insert "without"</w:t>
      </w:r>
    </w:p>
    <w:p>
      <w:pPr>
        <w:spacing w:before="0" w:after="0" w:line="408" w:lineRule="exact"/>
        <w:ind w:left="0" w:right="0" w:firstLine="576"/>
        <w:jc w:val="left"/>
      </w:pPr>
      <w:r>
        <w:rPr/>
        <w:t xml:space="preserve">On page 2, at the beginning of line 8, strike "</w:t>
      </w:r>
      <w:r>
        <w:rPr>
          <w:u w:val="single"/>
        </w:rPr>
        <w:t xml:space="preserve">any or all of</w:t>
      </w:r>
      <w:r>
        <w:rPr/>
        <w:t xml:space="preserve">"</w:t>
      </w:r>
    </w:p>
    <w:p>
      <w:pPr>
        <w:spacing w:before="0" w:after="0" w:line="408" w:lineRule="exact"/>
        <w:ind w:left="0" w:right="0" w:firstLine="576"/>
        <w:jc w:val="left"/>
      </w:pPr>
      <w:r>
        <w:rPr/>
        <w:t xml:space="preserve">On page 2, at the beginning of line 16, strike all material through "</w:t>
      </w:r>
      <w:r>
        <w:rPr>
          <w:u w:val="single"/>
        </w:rPr>
        <w:t xml:space="preserve">Washington</w:t>
      </w:r>
      <w:r>
        <w:rPr/>
        <w:t xml:space="preserve">" on line 24 and insert "</w:t>
      </w:r>
      <w:r>
        <w:rPr>
          <w:u w:val="single"/>
        </w:rPr>
        <w:t xml:space="preserve">For the provision of wholesale telecommunications services as follows:</w:t>
      </w:r>
    </w:p>
    <w:p>
      <w:pPr>
        <w:spacing w:before="0" w:after="0" w:line="408" w:lineRule="exact"/>
        <w:ind w:left="0" w:right="0" w:firstLine="576"/>
        <w:jc w:val="left"/>
      </w:pPr>
      <w:r>
        <w:rPr>
          <w:u w:val="single"/>
        </w:rPr>
        <w:t xml:space="preserve">(i) Within the district and by contract with another public utility district;</w:t>
      </w:r>
    </w:p>
    <w:p>
      <w:pPr>
        <w:spacing w:before="0" w:after="0" w:line="408" w:lineRule="exact"/>
        <w:ind w:left="0" w:right="0" w:firstLine="576"/>
        <w:jc w:val="left"/>
      </w:pPr>
      <w:r>
        <w:rPr>
          <w:u w:val="single"/>
        </w:rPr>
        <w:t xml:space="preserve">(ii) Within an area in an adjoining county that is already provided electrical services by the district; or</w:t>
      </w:r>
    </w:p>
    <w:p>
      <w:pPr>
        <w:spacing w:before="0" w:after="0" w:line="408" w:lineRule="exact"/>
        <w:ind w:left="0" w:right="0" w:firstLine="576"/>
        <w:jc w:val="left"/>
      </w:pPr>
      <w:r>
        <w:rPr>
          <w:u w:val="single"/>
        </w:rPr>
        <w:t xml:space="preserve">(iii) Within an adjoining county that does not have a public utility district providing electrical or telecommunications services headquartered within the county's boundaries, but only if the district providing telecommunications services is not authorized to provide electrical services; or</w:t>
      </w:r>
    </w:p>
    <w:p>
      <w:pPr>
        <w:spacing w:before="0" w:after="0" w:line="408" w:lineRule="exact"/>
        <w:ind w:left="0" w:right="0" w:firstLine="576"/>
        <w:jc w:val="left"/>
      </w:pPr>
      <w:r>
        <w:rPr>
          <w:u w:val="single"/>
        </w:rPr>
        <w:t xml:space="preserve">(c) For the provision of retail telecommunications services as authorized in this section</w:t>
      </w:r>
      <w:r>
        <w:rPr/>
        <w:t xml:space="preserve">"</w:t>
      </w:r>
    </w:p>
    <w:p>
      <w:pPr>
        <w:spacing w:before="0" w:after="0" w:line="408" w:lineRule="exact"/>
        <w:ind w:left="0" w:right="0" w:firstLine="576"/>
        <w:jc w:val="left"/>
      </w:pPr>
      <w:r>
        <w:rPr/>
        <w:t xml:space="preserve">On page 4, after line 18, insert the following:</w:t>
      </w:r>
    </w:p>
    <w:p>
      <w:pPr>
        <w:spacing w:before="0" w:after="0" w:line="408" w:lineRule="exact"/>
        <w:ind w:left="0" w:right="0" w:firstLine="576"/>
        <w:jc w:val="left"/>
      </w:pPr>
      <w:r>
        <w:rPr/>
        <w:t xml:space="preserve">"</w:t>
      </w:r>
      <w:r>
        <w:rPr>
          <w:u w:val="single"/>
        </w:rPr>
        <w:t xml:space="preserve">(8) A public utility district may provide retail telecommunications services or telecommunications facilities within or without the district's limits by contract with another public utility district, any political subdivision of the state authorized to provide retail telecommunications services in the state, or with any federally recognized tribe located in the state of Washington.</w:t>
      </w:r>
      <w:r>
        <w:rPr/>
        <w:t xml:space="preserve">"</w:t>
      </w:r>
    </w:p>
    <w:p>
      <w:pPr>
        <w:spacing w:before="0" w:after="0" w:line="408" w:lineRule="exact"/>
        <w:ind w:left="0" w:right="0" w:firstLine="576"/>
        <w:jc w:val="left"/>
      </w:pPr>
      <w:r>
        <w:rPr/>
        <w:t xml:space="preserve">On page 8, beginning on line 4, after "or" strike "((</w:t>
      </w:r>
      <w:r>
        <w:rPr>
          <w:strike/>
        </w:rPr>
        <w:t xml:space="preserve">without</w:t>
      </w:r>
      <w:r>
        <w:rPr/>
        <w:t xml:space="preserve">)) </w:t>
      </w:r>
      <w:r>
        <w:rPr>
          <w:u w:val="single"/>
        </w:rPr>
        <w:t xml:space="preserve">outside</w:t>
      </w:r>
      <w:r>
        <w:rPr/>
        <w:t xml:space="preserve">" and insert "without"</w:t>
      </w:r>
    </w:p>
    <w:p>
      <w:pPr>
        <w:spacing w:before="0" w:after="0" w:line="408" w:lineRule="exact"/>
        <w:ind w:left="0" w:right="0" w:firstLine="576"/>
        <w:jc w:val="left"/>
      </w:pPr>
      <w:r>
        <w:rPr/>
        <w:t xml:space="preserve">On page 8, line 5, after "for" strike "</w:t>
      </w:r>
      <w:r>
        <w:rPr>
          <w:u w:val="single"/>
        </w:rPr>
        <w:t xml:space="preserve">any or all of</w:t>
      </w:r>
      <w:r>
        <w:rPr/>
        <w:t xml:space="preserve">"</w:t>
      </w:r>
    </w:p>
    <w:p>
      <w:pPr>
        <w:spacing w:before="0" w:after="0" w:line="408" w:lineRule="exact"/>
        <w:ind w:left="0" w:right="0" w:firstLine="576"/>
        <w:jc w:val="left"/>
      </w:pPr>
      <w:r>
        <w:rPr/>
        <w:t xml:space="preserve">On page 8, line 9, after "or" strike "((</w:t>
      </w:r>
      <w:r>
        <w:rPr>
          <w:strike/>
        </w:rPr>
        <w:t xml:space="preserve">without</w:t>
      </w:r>
      <w:r>
        <w:rPr/>
        <w:t xml:space="preserve">)) </w:t>
      </w:r>
      <w:r>
        <w:rPr>
          <w:u w:val="single"/>
        </w:rPr>
        <w:t xml:space="preserve">outside</w:t>
      </w:r>
      <w:r>
        <w:rPr/>
        <w:t xml:space="preserve">" and insert "without"</w:t>
      </w:r>
    </w:p>
    <w:p>
      <w:pPr>
        <w:spacing w:before="0" w:after="0" w:line="408" w:lineRule="exact"/>
        <w:ind w:left="0" w:right="0" w:firstLine="576"/>
        <w:jc w:val="left"/>
      </w:pPr>
      <w:r>
        <w:rPr/>
        <w:t xml:space="preserve">On page 8, at the beginning of line 13, strike "</w:t>
      </w:r>
      <w:r>
        <w:rPr>
          <w:u w:val="single"/>
        </w:rPr>
        <w:t xml:space="preserve">within or outside the district's limits</w:t>
      </w:r>
      <w:r>
        <w:rPr/>
        <w:t xml:space="preserve">" and insert "</w:t>
      </w:r>
      <w:r>
        <w:rPr>
          <w:u w:val="single"/>
        </w:rPr>
        <w:t xml:space="preserve">as authorized by this section</w:t>
      </w:r>
      <w:r>
        <w:rPr/>
        <w:t xml:space="preserve">"</w:t>
      </w:r>
    </w:p>
    <w:p>
      <w:pPr>
        <w:spacing w:before="0" w:after="0" w:line="408" w:lineRule="exact"/>
        <w:ind w:left="0" w:right="0" w:firstLine="576"/>
        <w:jc w:val="left"/>
      </w:pPr>
      <w:r>
        <w:rPr/>
        <w:t xml:space="preserve">On page 9, after line 33, insert the following:</w:t>
      </w:r>
    </w:p>
    <w:p>
      <w:pPr>
        <w:spacing w:before="0" w:after="0" w:line="408" w:lineRule="exact"/>
        <w:ind w:left="0" w:right="0" w:firstLine="576"/>
        <w:jc w:val="left"/>
      </w:pPr>
      <w:r>
        <w:rPr/>
        <w:t xml:space="preserve">"</w:t>
      </w:r>
      <w:r>
        <w:rPr>
          <w:u w:val="single"/>
        </w:rPr>
        <w:t xml:space="preserve">(9) A port district may provide retail telecommunications services within or without the district's limits.</w:t>
      </w:r>
      <w:r>
        <w:rPr/>
        <w:t xml:space="preserve">"</w:t>
      </w:r>
    </w:p>
    <w:p>
      <w:pPr>
        <w:spacing w:before="0" w:after="0" w:line="408" w:lineRule="exact"/>
        <w:ind w:left="0" w:right="0" w:firstLine="576"/>
        <w:jc w:val="left"/>
      </w:pPr>
      <w:r>
        <w:rPr>
          <w:u w:val="single"/>
        </w:rPr>
        <w:t xml:space="preserve">EFFECT:</w:t>
      </w:r>
      <w:r>
        <w:rPr/>
        <w:t xml:space="preserve"> (1) Removes the provision authorizing a public utility district (PUD) to provide either retail or wholesale, or both telecommunications services and telecommunications facilities within the district.</w:t>
      </w:r>
    </w:p>
    <w:p>
      <w:pPr>
        <w:spacing w:before="0" w:after="0" w:line="408" w:lineRule="exact"/>
        <w:ind w:left="0" w:right="0" w:firstLine="576"/>
        <w:jc w:val="left"/>
      </w:pPr>
      <w:r>
        <w:rPr/>
        <w:t xml:space="preserve">(2) Specifies when a PUD is authorized to maintain telecommunications facilities within or without the district's limits for the provision of wholesale telecommunications services.</w:t>
      </w:r>
    </w:p>
    <w:p>
      <w:pPr>
        <w:spacing w:before="0" w:after="0" w:line="408" w:lineRule="exact"/>
        <w:ind w:left="0" w:right="0" w:firstLine="576"/>
        <w:jc w:val="left"/>
      </w:pPr>
      <w:r>
        <w:rPr/>
        <w:t xml:space="preserve">(3) Authorizes a PUD to provide retail telecommunications services or telecommunications facilities within or without the district's limits by contract with another public utility district, any political subdivision of the state authorized to provide retail telecommunications services in the state, or with any federally recognized tribe located in the state of Washington.</w:t>
      </w:r>
    </w:p>
    <w:p>
      <w:pPr>
        <w:spacing w:before="0" w:after="0" w:line="408" w:lineRule="exact"/>
        <w:ind w:left="0" w:right="0" w:firstLine="576"/>
        <w:jc w:val="left"/>
      </w:pPr>
      <w:r>
        <w:rPr/>
        <w:t xml:space="preserve">(4) Specifies that a port district may provide retail telecommunications services within or outside of the district limits.</w:t>
      </w:r>
    </w:p>
    <w:p>
      <w:pPr>
        <w:spacing w:before="0" w:after="0" w:line="408" w:lineRule="exact"/>
        <w:ind w:left="0" w:right="0" w:firstLine="576"/>
        <w:jc w:val="left"/>
      </w:pPr>
      <w:r>
        <w:rPr/>
        <w:t xml:space="preserve">(5)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9c17e2988043fe" /></Relationships>
</file>