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65340700c4c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S1699.1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9, after "following" strike "((</w:t>
      </w:r>
      <w:r>
        <w:rPr>
          <w:strike/>
        </w:rPr>
        <w:t xml:space="preserve">offenders</w:t>
      </w:r>
      <w:r>
        <w:rPr/>
        <w:t xml:space="preserve">)) </w:t>
      </w:r>
      <w:r>
        <w:rPr>
          <w:u w:val="single"/>
        </w:rPr>
        <w:t xml:space="preserve">individuals</w:t>
      </w:r>
      <w:r>
        <w:rPr/>
        <w:t xml:space="preserve">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"(a)" strike "((</w:t>
      </w:r>
      <w:r>
        <w:rPr>
          <w:strike/>
        </w:rPr>
        <w:t xml:space="preserve">Offenders</w:t>
      </w:r>
      <w:r>
        <w:rPr/>
        <w:t xml:space="preserve">)) </w:t>
      </w:r>
      <w:r>
        <w:rPr>
          <w:u w:val="single"/>
        </w:rPr>
        <w:t xml:space="preserve">Individuals</w:t>
      </w:r>
      <w:r>
        <w:rPr/>
        <w:t xml:space="preserve">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"(b)" strike "((</w:t>
      </w:r>
      <w:r>
        <w:rPr>
          <w:strike/>
        </w:rPr>
        <w:t xml:space="preserve">Offenders</w:t>
      </w:r>
      <w:r>
        <w:rPr/>
        <w:t xml:space="preserve">)) </w:t>
      </w:r>
      <w:r>
        <w:rPr>
          <w:u w:val="single"/>
        </w:rPr>
        <w:t xml:space="preserve">Individuals</w:t>
      </w:r>
      <w:r>
        <w:rPr/>
        <w:t xml:space="preserve">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after "(2)" strike all material through "</w:t>
      </w:r>
      <w:r>
        <w:rPr>
          <w:u w:val="single"/>
        </w:rPr>
        <w:t xml:space="preserve">individual</w:t>
      </w:r>
      <w:r>
        <w:rPr/>
        <w:t xml:space="preserve">" on line 14 and insert "Misdemeanor and gross misdemeanor offenders supervised by the department pursuant to this section shall be placed on community custody.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supervise every felony offender sentenced to community custody pursuant to RCW 9.94A.701 or 9.94A.702 whose risk assessment classifies the offender as one who is at a high risk to reoffend.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Notwithstanding any other provision of this section, the department shall supervise an offender sentenced to community custody regardless of risk classification if the 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"of 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4, after "any" strike "((</w:t>
      </w:r>
      <w:r>
        <w:rPr>
          <w:strike/>
        </w:rPr>
        <w:t xml:space="preserve">offender who is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 who 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6, strike "((</w:t>
      </w:r>
      <w:r>
        <w:rPr>
          <w:strike/>
        </w:rPr>
        <w:t xml:space="preserve">and</w:t>
      </w:r>
      <w:r>
        <w:rPr/>
        <w:t xml:space="preserve">))"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</w:t>
      </w:r>
      <w:r>
        <w:rPr>
          <w:u w:val="single"/>
        </w:rPr>
        <w:t xml:space="preserve">any</w:t>
      </w:r>
      <w:r>
        <w:rPr/>
        <w:t xml:space="preserve">" strike "</w:t>
      </w:r>
      <w:r>
        <w:rPr>
          <w:u w:val="single"/>
        </w:rPr>
        <w:t xml:space="preserve">individual</w:t>
      </w:r>
      <w:r>
        <w:rPr/>
        <w:t xml:space="preserve">" and insert "</w:t>
      </w:r>
      <w:r>
        <w:rPr>
          <w:u w:val="single"/>
        </w:rPr>
        <w:t xml:space="preserve">offender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"any"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"unless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"every" strike all material through "</w:t>
      </w:r>
      <w:r>
        <w:rPr>
          <w:u w:val="single"/>
        </w:rPr>
        <w:t xml:space="preserve">and</w:t>
      </w:r>
      <w:r>
        <w:rPr/>
        <w:t xml:space="preserve">" and insert "felony 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20, after "supervise 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"supervise 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34,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Any</w:t>
      </w:r>
      <w:r>
        <w:rPr/>
        <w:t xml:space="preserve">" strike "</w:t>
      </w:r>
      <w:r>
        <w:rPr>
          <w:u w:val="single"/>
        </w:rPr>
        <w:t xml:space="preserve">incarcerated individual</w:t>
      </w:r>
      <w:r>
        <w:rPr/>
        <w:t xml:space="preserve">" and insert "</w:t>
      </w:r>
      <w:r>
        <w:rPr>
          <w:u w:val="single"/>
        </w:rPr>
        <w:t xml:space="preserve">offender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38, after "until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</w:t>
      </w:r>
      <w:r>
        <w:rPr>
          <w:u w:val="single"/>
        </w:rPr>
        <w:t xml:space="preserve">if the</w:t>
      </w:r>
      <w:r>
        <w:rPr/>
        <w:t xml:space="preserve">" strike "</w:t>
      </w:r>
      <w:r>
        <w:rPr>
          <w:u w:val="single"/>
        </w:rPr>
        <w:t xml:space="preserve">incarcerated individual</w:t>
      </w:r>
      <w:r>
        <w:rPr/>
        <w:t xml:space="preserve">" and insert "</w:t>
      </w:r>
      <w:r>
        <w:rPr>
          <w:u w:val="single"/>
        </w:rPr>
        <w:t xml:space="preserve">offender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Incarcerated individuals</w:t>
      </w:r>
      <w:r>
        <w:rPr/>
        <w:t xml:space="preserve">" and insert "</w:t>
      </w:r>
      <w:r>
        <w:rPr>
          <w:u w:val="single"/>
        </w:rPr>
        <w:t xml:space="preserve">Offenders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"progress of" strike "</w:t>
      </w:r>
      <w:r>
        <w:t>((</w:t>
      </w:r>
      <w:r>
        <w:rPr>
          <w:strike/>
        </w:rPr>
        <w:t xml:space="preserve">offenders</w:t>
      </w:r>
      <w:r>
        <w:t>))</w:t>
      </w:r>
      <w:r>
        <w:rPr/>
        <w:t xml:space="preserve"> </w:t>
      </w:r>
      <w:r>
        <w:rPr>
          <w:u w:val="single"/>
        </w:rPr>
        <w:t xml:space="preserve">individuals</w:t>
      </w:r>
      <w:r>
        <w:rPr/>
        <w:t xml:space="preserve">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"of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18, after "released"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21,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32,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33, after "statutes,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35, after "If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37, after "the"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"If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5,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"If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9,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11, after "If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13, after "and the" strike "</w:t>
      </w:r>
      <w:r>
        <w:t>((</w:t>
      </w:r>
      <w:r>
        <w:rPr>
          <w:strike/>
        </w:rPr>
        <w:t xml:space="preserve">offender</w:t>
      </w:r>
      <w:r>
        <w:t>))</w:t>
      </w:r>
      <w:r>
        <w:rPr/>
        <w:t xml:space="preserve">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15, after "If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16, after "the"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19, after "If" strike all material through "</w:t>
      </w:r>
      <w:r>
        <w:rPr>
          <w:u w:val="single"/>
        </w:rPr>
        <w:t xml:space="preserve">individual</w:t>
      </w:r>
      <w:r>
        <w:rPr/>
        <w:t xml:space="preserve">" on line 21 and insert "a sex offender was sentenced pursuant to RCW 9.94A.507, the 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25, after "</w:t>
      </w:r>
      <w:r>
        <w:rPr>
          <w:u w:val="single"/>
        </w:rPr>
        <w:t xml:space="preserve">If the</w:t>
      </w:r>
      <w:r>
        <w:rPr/>
        <w:t xml:space="preserve">" strike "</w:t>
      </w:r>
      <w:r>
        <w:rPr>
          <w:u w:val="single"/>
        </w:rPr>
        <w:t xml:space="preserve">individual</w:t>
      </w:r>
      <w:r>
        <w:rPr/>
        <w:t xml:space="preserve">" and insert "</w:t>
      </w:r>
      <w:r>
        <w:rPr>
          <w:u w:val="single"/>
        </w:rPr>
        <w:t xml:space="preserve">offender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26,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individual</w:t>
      </w:r>
      <w:r>
        <w:rPr/>
        <w:t xml:space="preserve">" and insert "</w:t>
      </w:r>
      <w:r>
        <w:rPr>
          <w:u w:val="single"/>
        </w:rPr>
        <w:t xml:space="preserve">offender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35,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"of 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3,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5, after "The"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7, after "The"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12, after "No" strike "((</w:t>
      </w:r>
      <w:r>
        <w:rPr>
          <w:strike/>
        </w:rPr>
        <w:t xml:space="preserve">person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"person"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17,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19,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21, after "addition," strike "((</w:t>
      </w:r>
      <w:r>
        <w:rPr>
          <w:strike/>
        </w:rPr>
        <w:t xml:space="preserve">offenders</w:t>
      </w:r>
      <w:r>
        <w:rPr/>
        <w:t xml:space="preserve">)) </w:t>
      </w:r>
      <w:r>
        <w:rPr>
          <w:u w:val="single"/>
        </w:rPr>
        <w:t xml:space="preserve">incarcerated individuals</w:t>
      </w:r>
      <w:r>
        <w:rPr/>
        <w:t xml:space="preserve">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25, after "for 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27, after "The"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30, after "The" strike all material through "</w:t>
      </w:r>
      <w:r>
        <w:rPr>
          <w:u w:val="single"/>
        </w:rPr>
        <w:t xml:space="preserve">assessed as</w:t>
      </w:r>
      <w:r>
        <w:rPr/>
        <w:t xml:space="preserve">" on line 31 and insert "offender poses 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36,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2, strike "((</w:t>
      </w:r>
      <w:r>
        <w:rPr>
          <w:strike/>
        </w:rPr>
        <w:t xml:space="preserve">offenders</w:t>
      </w:r>
      <w:r>
        <w:rPr/>
        <w:t xml:space="preserve">)) </w:t>
      </w:r>
      <w:r>
        <w:rPr>
          <w:u w:val="single"/>
        </w:rPr>
        <w:t xml:space="preserve">individuals</w:t>
      </w:r>
      <w:r>
        <w:rPr/>
        <w:t xml:space="preserve">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4, strike "</w:t>
      </w:r>
      <w:r>
        <w:rPr>
          <w:u w:val="single"/>
        </w:rPr>
        <w:t xml:space="preserve">individual's</w:t>
      </w:r>
      <w:r>
        <w:rPr/>
        <w:t xml:space="preserve">" and insert "</w:t>
      </w:r>
      <w:r>
        <w:rPr>
          <w:u w:val="single"/>
        </w:rPr>
        <w:t xml:space="preserve">offender's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5, strike "((</w:t>
      </w:r>
      <w:r>
        <w:rPr>
          <w:strike/>
        </w:rPr>
        <w:t xml:space="preserve">offender's</w:t>
      </w:r>
      <w:r>
        <w:rPr/>
        <w:t xml:space="preserve">)) </w:t>
      </w:r>
      <w:r>
        <w:rPr>
          <w:u w:val="single"/>
        </w:rPr>
        <w:t xml:space="preserve">individual's</w:t>
      </w:r>
      <w:r>
        <w:rPr/>
        <w:t xml:space="preserve">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6, after "for the" strike "((</w:t>
      </w:r>
      <w:r>
        <w:rPr>
          <w:strike/>
        </w:rPr>
        <w:t xml:space="preserve">offender's</w:t>
      </w:r>
      <w:r>
        <w:rPr/>
        <w:t xml:space="preserve">)) </w:t>
      </w:r>
      <w:r>
        <w:rPr>
          <w:u w:val="single"/>
        </w:rPr>
        <w:t xml:space="preserve">individual's</w:t>
      </w:r>
      <w:r>
        <w:rPr/>
        <w:t xml:space="preserve">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11, after "</w:t>
      </w:r>
      <w:r>
        <w:rPr>
          <w:u w:val="single"/>
        </w:rPr>
        <w:t xml:space="preserve">by the</w:t>
      </w:r>
      <w:r>
        <w:rPr/>
        <w:t xml:space="preserve">" strike "</w:t>
      </w:r>
      <w:r>
        <w:rPr>
          <w:u w:val="single"/>
        </w:rPr>
        <w:t xml:space="preserve">individual's</w:t>
      </w:r>
      <w:r>
        <w:rPr/>
        <w:t xml:space="preserve">" and insert "</w:t>
      </w:r>
      <w:r>
        <w:rPr>
          <w:u w:val="single"/>
        </w:rPr>
        <w:t xml:space="preserve">offender's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12, after "</w:t>
      </w:r>
      <w:r>
        <w:rPr>
          <w:u w:val="single"/>
        </w:rPr>
        <w:t xml:space="preserve">prevents the</w:t>
      </w:r>
      <w:r>
        <w:rPr/>
        <w:t xml:space="preserve">" strike "</w:t>
      </w:r>
      <w:r>
        <w:rPr>
          <w:u w:val="single"/>
        </w:rPr>
        <w:t xml:space="preserve">individual</w:t>
      </w:r>
      <w:r>
        <w:rPr/>
        <w:t xml:space="preserve">" and insert "</w:t>
      </w:r>
      <w:r>
        <w:rPr>
          <w:u w:val="single"/>
        </w:rPr>
        <w:t xml:space="preserve">offender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24, strike "((</w:t>
      </w:r>
      <w:r>
        <w:rPr>
          <w:strike/>
        </w:rPr>
        <w:t xml:space="preserve">offender's</w:t>
      </w:r>
      <w:r>
        <w:rPr/>
        <w:t xml:space="preserve">)) </w:t>
      </w:r>
      <w:r>
        <w:rPr>
          <w:u w:val="single"/>
        </w:rPr>
        <w:t xml:space="preserve">incarcerated individual's</w:t>
      </w:r>
      <w:r>
        <w:rPr/>
        <w:t xml:space="preserve">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25, after "aiding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32, after "of the" strike "((</w:t>
      </w:r>
      <w:r>
        <w:rPr>
          <w:strike/>
        </w:rPr>
        <w:t xml:space="preserve">offender's</w:t>
      </w:r>
      <w:r>
        <w:rPr/>
        <w:t xml:space="preserve">)) </w:t>
      </w:r>
      <w:r>
        <w:rPr>
          <w:u w:val="single"/>
        </w:rPr>
        <w:t xml:space="preserve">incarcerated individual's</w:t>
      </w:r>
      <w:r>
        <w:rPr/>
        <w:t xml:space="preserve">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36, after "any"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38,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1, after "An"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5,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"Any" strike "((</w:t>
      </w:r>
      <w:r>
        <w:rPr>
          <w:strike/>
        </w:rPr>
        <w:t xml:space="preserve">person</w:t>
      </w:r>
      <w:r>
        <w:rPr/>
        <w:t xml:space="preserve">)) </w:t>
      </w:r>
      <w:r>
        <w:rPr>
          <w:u w:val="single"/>
        </w:rPr>
        <w:t xml:space="preserve">individual</w:t>
      </w:r>
      <w:r>
        <w:rPr/>
        <w:t xml:space="preserve">" and insert "person"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13, after "(2)" strike "((</w:t>
      </w:r>
      <w:r>
        <w:rPr>
          <w:strike/>
        </w:rPr>
        <w:t xml:space="preserve">Offenders</w:t>
      </w:r>
      <w:r>
        <w:rPr/>
        <w:t xml:space="preserve">)) </w:t>
      </w:r>
      <w:r>
        <w:rPr>
          <w:u w:val="single"/>
        </w:rPr>
        <w:t xml:space="preserve">Individuals</w:t>
      </w:r>
      <w:r>
        <w:rPr/>
        <w:t xml:space="preserve">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29, after "pardoning of" strike "((</w:t>
      </w:r>
      <w:r>
        <w:rPr>
          <w:strike/>
        </w:rPr>
        <w:t xml:space="preserve">offenders</w:t>
      </w:r>
      <w:r>
        <w:rPr/>
        <w:t xml:space="preserve">)) </w:t>
      </w:r>
      <w:r>
        <w:rPr>
          <w:u w:val="single"/>
        </w:rPr>
        <w:t xml:space="preserve">incarcerated individuals</w:t>
      </w:r>
      <w:r>
        <w:rPr/>
        <w:t xml:space="preserve">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31, after "to the" strike "((</w:t>
      </w:r>
      <w:r>
        <w:rPr>
          <w:strike/>
        </w:rPr>
        <w:t xml:space="preserve">offender</w:t>
      </w:r>
      <w:r>
        <w:rPr/>
        <w:t xml:space="preserve">)) </w:t>
      </w:r>
      <w:r>
        <w:rPr>
          <w:u w:val="single"/>
        </w:rPr>
        <w:t xml:space="preserve">incarcerated individual</w:t>
      </w:r>
      <w:r>
        <w:rPr/>
        <w:t xml:space="preserve">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at the beginning of line 39, strike "incarcerated individual" and insert "</w:t>
      </w:r>
      <w:r>
        <w:rPr>
          <w:u w:val="single"/>
        </w:rPr>
        <w:t xml:space="preserve">offender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6, after "</w:t>
      </w:r>
      <w:r>
        <w:rPr>
          <w:u w:val="single"/>
        </w:rPr>
        <w:t xml:space="preserve">released</w:t>
      </w:r>
      <w:r>
        <w:rPr/>
        <w:t xml:space="preserve">" strike "</w:t>
      </w:r>
      <w:r>
        <w:rPr>
          <w:u w:val="single"/>
        </w:rPr>
        <w:t xml:space="preserve">individual</w:t>
      </w:r>
      <w:r>
        <w:rPr/>
        <w:t xml:space="preserve">" and insert "</w:t>
      </w:r>
      <w:r>
        <w:rPr>
          <w:u w:val="single"/>
        </w:rPr>
        <w:t xml:space="preserve">offender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7, after "</w:t>
      </w:r>
      <w:r>
        <w:rPr>
          <w:u w:val="single"/>
        </w:rPr>
        <w:t xml:space="preserve">released</w:t>
      </w:r>
      <w:r>
        <w:rPr/>
        <w:t xml:space="preserve">" strike "</w:t>
      </w:r>
      <w:r>
        <w:rPr>
          <w:u w:val="single"/>
        </w:rPr>
        <w:t xml:space="preserve">individual's</w:t>
      </w:r>
      <w:r>
        <w:rPr/>
        <w:t xml:space="preserve">" and insert "</w:t>
      </w:r>
      <w:r>
        <w:rPr>
          <w:u w:val="single"/>
        </w:rPr>
        <w:t xml:space="preserve">offender's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at the beginning of line 18,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19, after "if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at the beginning of line 22, strike "incarcerated individual's"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26, after "An"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30, after "An"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36, after "which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1, after "date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4, after "Notify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6, after "of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8, after "prepare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11, after "If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15, after "assist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18, after "that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20, after "and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21, after "of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23, after "of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25, after "that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28, strike "incarcerated individual's"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30,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31, after "recommend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35, after "that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38, after "because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6, after "The" strike "incarcerated individual's"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9, after "The" strike "incarcerated individual's"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10, after "If the" strike "individual"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11, after "on an" strike "individual's"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13, after "of the" strike "incarcerated individual's"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18, after "regarding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21, after "where the" strike "incarcerated individual's" and insert "offender's"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23, after "the"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at the beginning of line 25,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at the beginning of line 32, after "the" strike "incarcerated individual showing where the incarcerated individual" and insert "offender showing where the 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36, after "ensure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7, after "released" strike "individual"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8, after "An"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12, after "The"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at the beginning of line 14,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26, after "resentencing of" strike "incarcerated individuals"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34, after "consideration to" strike "incarcerated individuals" and insert "offenders"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37, after "that the" strike "incarcerated individual" and insert "offender"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Reverts certain language revisions back to current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c2d1d73be42a5" /></Relationships>
</file>