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C61D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25EF2">
            <w:t>1638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25EF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25EF2">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25EF2">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25EF2">
            <w:t>014</w:t>
          </w:r>
        </w:sdtContent>
      </w:sdt>
    </w:p>
    <w:p w:rsidR="00DF5D0E" w:rsidP="00B73E0A" w:rsidRDefault="00AA1230">
      <w:pPr>
        <w:pStyle w:val="OfferedBy"/>
        <w:spacing w:after="120"/>
      </w:pPr>
      <w:r>
        <w:tab/>
      </w:r>
      <w:r>
        <w:tab/>
      </w:r>
      <w:r>
        <w:tab/>
      </w:r>
    </w:p>
    <w:p w:rsidR="00DF5D0E" w:rsidRDefault="00CC61D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25EF2">
            <w:rPr>
              <w:b/>
              <w:u w:val="single"/>
            </w:rPr>
            <w:t>HB 1638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25EF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109</w:t>
          </w:r>
        </w:sdtContent>
      </w:sdt>
    </w:p>
    <w:p w:rsidR="00DF5D0E" w:rsidP="00605C39" w:rsidRDefault="00CC61D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25EF2">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25EF2">
          <w:pPr>
            <w:spacing w:after="400" w:line="408" w:lineRule="exact"/>
            <w:jc w:val="right"/>
            <w:rPr>
              <w:b/>
              <w:bCs/>
            </w:rPr>
          </w:pPr>
          <w:r>
            <w:rPr>
              <w:b/>
              <w:bCs/>
            </w:rPr>
            <w:t xml:space="preserve">WITHDRAWN 03/05/2019</w:t>
          </w:r>
        </w:p>
      </w:sdtContent>
    </w:sdt>
    <w:p w:rsidRPr="00842DB7" w:rsidR="00525EF2" w:rsidP="00C8108C" w:rsidRDefault="00DE256E">
      <w:pPr>
        <w:pStyle w:val="Page"/>
      </w:pPr>
      <w:bookmarkStart w:name="StartOfAmendmentBody" w:id="1"/>
      <w:bookmarkEnd w:id="1"/>
      <w:permStart w:edGrp="everyone" w:id="890722234"/>
      <w:r>
        <w:tab/>
      </w:r>
      <w:r w:rsidR="00525EF2">
        <w:t xml:space="preserve">On page </w:t>
      </w:r>
      <w:r w:rsidR="00842DB7">
        <w:t>3, line 24, after "measures" insert "</w:t>
      </w:r>
      <w:r w:rsidR="00842DB7">
        <w:rPr>
          <w:u w:val="single"/>
        </w:rPr>
        <w:t>.  Religious beliefs must be interpreted under the broadest definition possible as guaranteed and protected by the First Amendment to the United States Constitution and may not require formal membership in any church</w:t>
      </w:r>
      <w:r w:rsidR="00842DB7">
        <w:t>"</w:t>
      </w:r>
    </w:p>
    <w:p w:rsidRPr="00525EF2" w:rsidR="00DF5D0E" w:rsidP="00525EF2" w:rsidRDefault="00DF5D0E">
      <w:pPr>
        <w:suppressLineNumbers/>
        <w:rPr>
          <w:spacing w:val="-3"/>
        </w:rPr>
      </w:pPr>
    </w:p>
    <w:permEnd w:id="890722234"/>
    <w:p w:rsidR="00ED2EEB" w:rsidP="00525EF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809038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25EF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25EF2" w:rsidRDefault="0096303F">
                <w:pPr>
                  <w:pStyle w:val="Effect"/>
                  <w:suppressLineNumbers/>
                  <w:shd w:val="clear" w:color="auto" w:fill="auto"/>
                  <w:ind w:left="0" w:firstLine="0"/>
                </w:pPr>
                <w:r w:rsidRPr="0096303F">
                  <w:tab/>
                </w:r>
                <w:r w:rsidRPr="0096303F" w:rsidR="001C1B27">
                  <w:rPr>
                    <w:u w:val="single"/>
                  </w:rPr>
                  <w:t>EFFECT:</w:t>
                </w:r>
                <w:r w:rsidR="00842DB7">
                  <w:t xml:space="preserve"> Requires, for purpos</w:t>
                </w:r>
                <w:r w:rsidR="00BF2472">
                  <w:t>es of the religious exemption from</w:t>
                </w:r>
                <w:r w:rsidR="00842DB7">
                  <w:t xml:space="preserve"> vaccine requirements, religious beliefs to be interpreted under the broadest definition possible as guaranteed and protected by the First Amendment to the United States Constitution.  Prohibits formal membership in any church as a prerequisite for claiming the religious exemption.</w:t>
                </w:r>
              </w:p>
              <w:p w:rsidRPr="007D1589" w:rsidR="001B4E53" w:rsidP="00525EF2" w:rsidRDefault="001B4E53">
                <w:pPr>
                  <w:pStyle w:val="ListBullet"/>
                  <w:numPr>
                    <w:ilvl w:val="0"/>
                    <w:numId w:val="0"/>
                  </w:numPr>
                  <w:suppressLineNumbers/>
                </w:pPr>
              </w:p>
            </w:tc>
          </w:tr>
        </w:sdtContent>
      </w:sdt>
      <w:permEnd w:id="480903841"/>
    </w:tbl>
    <w:p w:rsidR="00DF5D0E" w:rsidP="00525EF2" w:rsidRDefault="00DF5D0E">
      <w:pPr>
        <w:pStyle w:val="BillEnd"/>
        <w:suppressLineNumbers/>
      </w:pPr>
    </w:p>
    <w:p w:rsidR="00DF5D0E" w:rsidP="00525EF2" w:rsidRDefault="00DE256E">
      <w:pPr>
        <w:pStyle w:val="BillEnd"/>
        <w:suppressLineNumbers/>
      </w:pPr>
      <w:r>
        <w:rPr>
          <w:b/>
        </w:rPr>
        <w:t>--- END ---</w:t>
      </w:r>
    </w:p>
    <w:p w:rsidR="00DF5D0E" w:rsidP="00525EF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F2" w:rsidRDefault="00525EF2" w:rsidP="00DF5D0E">
      <w:r>
        <w:separator/>
      </w:r>
    </w:p>
  </w:endnote>
  <w:endnote w:type="continuationSeparator" w:id="0">
    <w:p w:rsidR="00525EF2" w:rsidRDefault="00525EF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6F" w:rsidRDefault="006C7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C7E6F">
    <w:pPr>
      <w:pStyle w:val="AmendDraftFooter"/>
    </w:pPr>
    <w:fldSimple w:instr=" TITLE   \* MERGEFORMAT ">
      <w:r w:rsidR="00525EF2">
        <w:t>1638 AMH SHEA MORI 014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C7E6F">
    <w:pPr>
      <w:pStyle w:val="AmendDraftFooter"/>
    </w:pPr>
    <w:fldSimple w:instr=" TITLE   \* MERGEFORMAT ">
      <w:r>
        <w:t>1638 AMH SHEA MORI 014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F2" w:rsidRDefault="00525EF2" w:rsidP="00DF5D0E">
      <w:r>
        <w:separator/>
      </w:r>
    </w:p>
  </w:footnote>
  <w:footnote w:type="continuationSeparator" w:id="0">
    <w:p w:rsidR="00525EF2" w:rsidRDefault="00525EF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6F" w:rsidRDefault="006C7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25EF2"/>
    <w:rsid w:val="005E69C3"/>
    <w:rsid w:val="00605C39"/>
    <w:rsid w:val="006841E6"/>
    <w:rsid w:val="006C7E6F"/>
    <w:rsid w:val="006F7027"/>
    <w:rsid w:val="007049E4"/>
    <w:rsid w:val="0072335D"/>
    <w:rsid w:val="0072541D"/>
    <w:rsid w:val="00757317"/>
    <w:rsid w:val="007769AF"/>
    <w:rsid w:val="007D1589"/>
    <w:rsid w:val="007D35D4"/>
    <w:rsid w:val="0083749C"/>
    <w:rsid w:val="00842DB7"/>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2472"/>
    <w:rsid w:val="00BF44DF"/>
    <w:rsid w:val="00C61A83"/>
    <w:rsid w:val="00C8108C"/>
    <w:rsid w:val="00CC61D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E1F6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1638</BillDocName>
  <AmendType>AMH</AmendType>
  <SponsorAcronym>SHEA</SponsorAcronym>
  <DrafterAcronym>MORI</DrafterAcronym>
  <DraftNumber>014</DraftNumber>
  <ReferenceNumber>HB 1638</ReferenceNumber>
  <Floor>H AMD</Floor>
  <AmendmentNumber> 109</AmendmentNumber>
  <Sponsors>By Representative Shea</Sponsors>
  <FloorAction>WITHDRAWN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114</Words>
  <Characters>626</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1638 AMH SHEA MORI 014</dc:title>
  <dc:creator>Jim Morishima</dc:creator>
  <cp:lastModifiedBy>Morishima, Jim</cp:lastModifiedBy>
  <cp:revision>5</cp:revision>
  <dcterms:created xsi:type="dcterms:W3CDTF">2019-02-21T03:53:00Z</dcterms:created>
  <dcterms:modified xsi:type="dcterms:W3CDTF">2019-03-01T01:23:00Z</dcterms:modified>
</cp:coreProperties>
</file>