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3338E8" w14:paraId="2D61257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A0AFF">
            <w:t>2382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A0AF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A0AFF">
            <w:t>GILD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A0AFF">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A0AFF">
            <w:t>348</w:t>
          </w:r>
        </w:sdtContent>
      </w:sdt>
    </w:p>
    <w:p w:rsidR="00DF5D0E" w:rsidP="00B73E0A" w:rsidRDefault="00AA1230" w14:paraId="02E6C8DB" w14:textId="77777777">
      <w:pPr>
        <w:pStyle w:val="OfferedBy"/>
        <w:spacing w:after="120"/>
      </w:pPr>
      <w:r>
        <w:tab/>
      </w:r>
      <w:r>
        <w:tab/>
      </w:r>
      <w:r>
        <w:tab/>
      </w:r>
      <w:bookmarkStart w:name="_GoBack" w:id="0"/>
      <w:bookmarkEnd w:id="0"/>
    </w:p>
    <w:p w:rsidR="00DF5D0E" w:rsidRDefault="003338E8" w14:paraId="6AB43AB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A0AFF">
            <w:rPr>
              <w:b/>
              <w:u w:val="single"/>
            </w:rPr>
            <w:t>HB 2382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A0AFF">
            <w:t xml:space="preserve">H AMD TO H AMD (H-4928.2/20)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1619</w:t>
          </w:r>
        </w:sdtContent>
      </w:sdt>
    </w:p>
    <w:p w:rsidR="00DF5D0E" w:rsidP="00605C39" w:rsidRDefault="003338E8" w14:paraId="1F3E8C48"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A0AFF">
            <w:rPr>
              <w:sz w:val="22"/>
            </w:rPr>
            <w:t>By Representative Gildon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A0AFF" w14:paraId="3D9856EF" w14:textId="77777777">
          <w:pPr>
            <w:spacing w:after="400" w:line="408" w:lineRule="exact"/>
            <w:jc w:val="right"/>
            <w:rPr>
              <w:b/>
              <w:bCs/>
            </w:rPr>
          </w:pPr>
          <w:r>
            <w:rPr>
              <w:b/>
              <w:bCs/>
            </w:rPr>
            <w:t xml:space="preserve"> </w:t>
          </w:r>
        </w:p>
      </w:sdtContent>
    </w:sdt>
    <w:p w:rsidR="00FA0AFF" w:rsidP="00C8108C" w:rsidRDefault="00DE256E" w14:paraId="184BF22F" w14:textId="77777777">
      <w:pPr>
        <w:pStyle w:val="Page"/>
      </w:pPr>
      <w:bookmarkStart w:name="StartOfAmendmentBody" w:id="1"/>
      <w:bookmarkEnd w:id="1"/>
      <w:permStart w:edGrp="everyone" w:id="747786733"/>
      <w:r>
        <w:tab/>
      </w:r>
      <w:r w:rsidR="00FA0AFF">
        <w:t>On page 1, line 29 of the striking amendment, after "for" insert "full-time"</w:t>
      </w:r>
    </w:p>
    <w:p w:rsidR="00FA0AFF" w:rsidP="00FA0AFF" w:rsidRDefault="00FA0AFF" w14:paraId="3496A302" w14:textId="77777777">
      <w:pPr>
        <w:pStyle w:val="RCWSLText"/>
      </w:pPr>
    </w:p>
    <w:p w:rsidRPr="00FA0AFF" w:rsidR="00DF5D0E" w:rsidP="00FA0AFF" w:rsidRDefault="00FA0AFF" w14:paraId="11F84478" w14:textId="77777777">
      <w:pPr>
        <w:pStyle w:val="RCWSLText"/>
      </w:pPr>
      <w:r>
        <w:tab/>
        <w:t>On page 5, line 16 of the striking amendment, after "</w:t>
      </w:r>
      <w:r w:rsidRPr="004D3EE8">
        <w:rPr>
          <w:u w:val="single"/>
        </w:rPr>
        <w:t>for</w:t>
      </w:r>
      <w:r>
        <w:t>" insert "</w:t>
      </w:r>
      <w:r w:rsidRPr="004D3EE8">
        <w:rPr>
          <w:u w:val="single"/>
        </w:rPr>
        <w:t>full-time</w:t>
      </w:r>
      <w:r>
        <w:t>"</w:t>
      </w:r>
    </w:p>
    <w:permEnd w:id="747786733"/>
    <w:p w:rsidR="00ED2EEB" w:rsidP="00FA0AFF" w:rsidRDefault="00ED2EEB" w14:paraId="7C6760A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807569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FE9F435" w14:textId="77777777">
            <w:tc>
              <w:tcPr>
                <w:tcW w:w="540" w:type="dxa"/>
                <w:shd w:val="clear" w:color="auto" w:fill="FFFFFF" w:themeFill="background1"/>
              </w:tcPr>
              <w:p w:rsidR="00D659AC" w:rsidP="00FA0AFF" w:rsidRDefault="00D659AC" w14:paraId="24F47F5A" w14:textId="77777777">
                <w:pPr>
                  <w:pStyle w:val="Effect"/>
                  <w:suppressLineNumbers/>
                  <w:shd w:val="clear" w:color="auto" w:fill="auto"/>
                  <w:ind w:left="0" w:firstLine="0"/>
                </w:pPr>
              </w:p>
            </w:tc>
            <w:tc>
              <w:tcPr>
                <w:tcW w:w="9874" w:type="dxa"/>
                <w:shd w:val="clear" w:color="auto" w:fill="FFFFFF" w:themeFill="background1"/>
              </w:tcPr>
              <w:p w:rsidRPr="007D1589" w:rsidR="001B4E53" w:rsidP="00FA0AFF" w:rsidRDefault="0096303F" w14:paraId="52C663A8"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FA0AFF">
                  <w:t>Limits the state policy supporting affordable housing for community and technical college employees and the State Board for Community and Technical Colleges' authority to lease, exchange, or otherwise obligate land for the purpose of community and technical college employee housing, to housing for full-time community and technical college employees only.</w:t>
                </w:r>
              </w:p>
            </w:tc>
          </w:tr>
        </w:sdtContent>
      </w:sdt>
      <w:permEnd w:id="1638075698"/>
    </w:tbl>
    <w:p w:rsidR="00DF5D0E" w:rsidP="00FA0AFF" w:rsidRDefault="00DF5D0E" w14:paraId="6D4A565D" w14:textId="77777777">
      <w:pPr>
        <w:pStyle w:val="BillEnd"/>
        <w:suppressLineNumbers/>
      </w:pPr>
    </w:p>
    <w:p w:rsidR="00DF5D0E" w:rsidP="00FA0AFF" w:rsidRDefault="00DE256E" w14:paraId="57E02811" w14:textId="77777777">
      <w:pPr>
        <w:pStyle w:val="BillEnd"/>
        <w:suppressLineNumbers/>
      </w:pPr>
      <w:r>
        <w:rPr>
          <w:b/>
        </w:rPr>
        <w:t>--- END ---</w:t>
      </w:r>
    </w:p>
    <w:p w:rsidR="00DF5D0E" w:rsidP="00FA0AFF" w:rsidRDefault="00AB682C" w14:paraId="4D6DFEC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1891C" w14:textId="77777777" w:rsidR="00FA0AFF" w:rsidRDefault="00FA0AFF" w:rsidP="00DF5D0E">
      <w:r>
        <w:separator/>
      </w:r>
    </w:p>
  </w:endnote>
  <w:endnote w:type="continuationSeparator" w:id="0">
    <w:p w14:paraId="72B4E3F0" w14:textId="77777777" w:rsidR="00FA0AFF" w:rsidRDefault="00FA0AF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8D9" w:rsidRDefault="00CD28D9" w14:paraId="172900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A573E" w14:paraId="3845E2B5" w14:textId="79E8826B">
    <w:pPr>
      <w:pStyle w:val="AmendDraftFooter"/>
    </w:pPr>
    <w:fldSimple w:instr=" TITLE   \* MERGEFORMAT ">
      <w:r w:rsidR="003338E8">
        <w:t>2382 AMH GILD MULV 348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A573E" w14:paraId="5FF7CF85" w14:textId="1E43E6A4">
    <w:pPr>
      <w:pStyle w:val="AmendDraftFooter"/>
    </w:pPr>
    <w:fldSimple w:instr=" TITLE   \* MERGEFORMAT ">
      <w:r w:rsidR="003338E8">
        <w:t>2382 AMH GILD MULV 348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60985" w14:textId="77777777" w:rsidR="00FA0AFF" w:rsidRDefault="00FA0AFF" w:rsidP="00DF5D0E">
      <w:r>
        <w:separator/>
      </w:r>
    </w:p>
  </w:footnote>
  <w:footnote w:type="continuationSeparator" w:id="0">
    <w:p w14:paraId="0113AE9F" w14:textId="77777777" w:rsidR="00FA0AFF" w:rsidRDefault="00FA0AF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1A10" w14:textId="77777777" w:rsidR="00CD28D9" w:rsidRDefault="00CD2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AAF9" w14:textId="77777777" w:rsidR="001B4E53" w:rsidRDefault="007049E4">
    <w:r>
      <w:rPr>
        <w:noProof/>
      </w:rPr>
      <mc:AlternateContent>
        <mc:Choice Requires="wps">
          <w:drawing>
            <wp:anchor distT="0" distB="0" distL="114300" distR="114300" simplePos="0" relativeHeight="251657216" behindDoc="0" locked="0" layoutInCell="1" allowOverlap="1" wp14:anchorId="23B61654" wp14:editId="1B8347E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9C35C" w14:textId="77777777" w:rsidR="001B4E53" w:rsidRDefault="001B4E53">
                          <w:pPr>
                            <w:pStyle w:val="RCWSLText"/>
                            <w:jc w:val="right"/>
                          </w:pPr>
                          <w:r>
                            <w:t>1</w:t>
                          </w:r>
                        </w:p>
                        <w:p w14:paraId="30986FB3" w14:textId="77777777" w:rsidR="001B4E53" w:rsidRDefault="001B4E53">
                          <w:pPr>
                            <w:pStyle w:val="RCWSLText"/>
                            <w:jc w:val="right"/>
                          </w:pPr>
                          <w:r>
                            <w:t>2</w:t>
                          </w:r>
                        </w:p>
                        <w:p w14:paraId="6301E03F" w14:textId="77777777" w:rsidR="001B4E53" w:rsidRDefault="001B4E53">
                          <w:pPr>
                            <w:pStyle w:val="RCWSLText"/>
                            <w:jc w:val="right"/>
                          </w:pPr>
                          <w:r>
                            <w:t>3</w:t>
                          </w:r>
                        </w:p>
                        <w:p w14:paraId="5A04AFE5" w14:textId="77777777" w:rsidR="001B4E53" w:rsidRDefault="001B4E53">
                          <w:pPr>
                            <w:pStyle w:val="RCWSLText"/>
                            <w:jc w:val="right"/>
                          </w:pPr>
                          <w:r>
                            <w:t>4</w:t>
                          </w:r>
                        </w:p>
                        <w:p w14:paraId="00DCCA53" w14:textId="77777777" w:rsidR="001B4E53" w:rsidRDefault="001B4E53">
                          <w:pPr>
                            <w:pStyle w:val="RCWSLText"/>
                            <w:jc w:val="right"/>
                          </w:pPr>
                          <w:r>
                            <w:t>5</w:t>
                          </w:r>
                        </w:p>
                        <w:p w14:paraId="314A755F" w14:textId="77777777" w:rsidR="001B4E53" w:rsidRDefault="001B4E53">
                          <w:pPr>
                            <w:pStyle w:val="RCWSLText"/>
                            <w:jc w:val="right"/>
                          </w:pPr>
                          <w:r>
                            <w:t>6</w:t>
                          </w:r>
                        </w:p>
                        <w:p w14:paraId="10857F3A" w14:textId="77777777" w:rsidR="001B4E53" w:rsidRDefault="001B4E53">
                          <w:pPr>
                            <w:pStyle w:val="RCWSLText"/>
                            <w:jc w:val="right"/>
                          </w:pPr>
                          <w:r>
                            <w:t>7</w:t>
                          </w:r>
                        </w:p>
                        <w:p w14:paraId="6C6E9E82" w14:textId="77777777" w:rsidR="001B4E53" w:rsidRDefault="001B4E53">
                          <w:pPr>
                            <w:pStyle w:val="RCWSLText"/>
                            <w:jc w:val="right"/>
                          </w:pPr>
                          <w:r>
                            <w:t>8</w:t>
                          </w:r>
                        </w:p>
                        <w:p w14:paraId="6AC3DFE4" w14:textId="77777777" w:rsidR="001B4E53" w:rsidRDefault="001B4E53">
                          <w:pPr>
                            <w:pStyle w:val="RCWSLText"/>
                            <w:jc w:val="right"/>
                          </w:pPr>
                          <w:r>
                            <w:t>9</w:t>
                          </w:r>
                        </w:p>
                        <w:p w14:paraId="77711D65" w14:textId="77777777" w:rsidR="001B4E53" w:rsidRDefault="001B4E53">
                          <w:pPr>
                            <w:pStyle w:val="RCWSLText"/>
                            <w:jc w:val="right"/>
                          </w:pPr>
                          <w:r>
                            <w:t>10</w:t>
                          </w:r>
                        </w:p>
                        <w:p w14:paraId="4981974A" w14:textId="77777777" w:rsidR="001B4E53" w:rsidRDefault="001B4E53">
                          <w:pPr>
                            <w:pStyle w:val="RCWSLText"/>
                            <w:jc w:val="right"/>
                          </w:pPr>
                          <w:r>
                            <w:t>11</w:t>
                          </w:r>
                        </w:p>
                        <w:p w14:paraId="0B95C56E" w14:textId="77777777" w:rsidR="001B4E53" w:rsidRDefault="001B4E53">
                          <w:pPr>
                            <w:pStyle w:val="RCWSLText"/>
                            <w:jc w:val="right"/>
                          </w:pPr>
                          <w:r>
                            <w:t>12</w:t>
                          </w:r>
                        </w:p>
                        <w:p w14:paraId="0BC3D4BF" w14:textId="77777777" w:rsidR="001B4E53" w:rsidRDefault="001B4E53">
                          <w:pPr>
                            <w:pStyle w:val="RCWSLText"/>
                            <w:jc w:val="right"/>
                          </w:pPr>
                          <w:r>
                            <w:t>13</w:t>
                          </w:r>
                        </w:p>
                        <w:p w14:paraId="72C5574F" w14:textId="77777777" w:rsidR="001B4E53" w:rsidRDefault="001B4E53">
                          <w:pPr>
                            <w:pStyle w:val="RCWSLText"/>
                            <w:jc w:val="right"/>
                          </w:pPr>
                          <w:r>
                            <w:t>14</w:t>
                          </w:r>
                        </w:p>
                        <w:p w14:paraId="17B36D2F" w14:textId="77777777" w:rsidR="001B4E53" w:rsidRDefault="001B4E53">
                          <w:pPr>
                            <w:pStyle w:val="RCWSLText"/>
                            <w:jc w:val="right"/>
                          </w:pPr>
                          <w:r>
                            <w:t>15</w:t>
                          </w:r>
                        </w:p>
                        <w:p w14:paraId="597064BC" w14:textId="77777777" w:rsidR="001B4E53" w:rsidRDefault="001B4E53">
                          <w:pPr>
                            <w:pStyle w:val="RCWSLText"/>
                            <w:jc w:val="right"/>
                          </w:pPr>
                          <w:r>
                            <w:t>16</w:t>
                          </w:r>
                        </w:p>
                        <w:p w14:paraId="47D57722" w14:textId="77777777" w:rsidR="001B4E53" w:rsidRDefault="001B4E53">
                          <w:pPr>
                            <w:pStyle w:val="RCWSLText"/>
                            <w:jc w:val="right"/>
                          </w:pPr>
                          <w:r>
                            <w:t>17</w:t>
                          </w:r>
                        </w:p>
                        <w:p w14:paraId="63483056" w14:textId="77777777" w:rsidR="001B4E53" w:rsidRDefault="001B4E53">
                          <w:pPr>
                            <w:pStyle w:val="RCWSLText"/>
                            <w:jc w:val="right"/>
                          </w:pPr>
                          <w:r>
                            <w:t>18</w:t>
                          </w:r>
                        </w:p>
                        <w:p w14:paraId="63733D0A" w14:textId="77777777" w:rsidR="001B4E53" w:rsidRDefault="001B4E53">
                          <w:pPr>
                            <w:pStyle w:val="RCWSLText"/>
                            <w:jc w:val="right"/>
                          </w:pPr>
                          <w:r>
                            <w:t>19</w:t>
                          </w:r>
                        </w:p>
                        <w:p w14:paraId="56F994C1" w14:textId="77777777" w:rsidR="001B4E53" w:rsidRDefault="001B4E53">
                          <w:pPr>
                            <w:pStyle w:val="RCWSLText"/>
                            <w:jc w:val="right"/>
                          </w:pPr>
                          <w:r>
                            <w:t>20</w:t>
                          </w:r>
                        </w:p>
                        <w:p w14:paraId="3FCC8E13" w14:textId="77777777" w:rsidR="001B4E53" w:rsidRDefault="001B4E53">
                          <w:pPr>
                            <w:pStyle w:val="RCWSLText"/>
                            <w:jc w:val="right"/>
                          </w:pPr>
                          <w:r>
                            <w:t>21</w:t>
                          </w:r>
                        </w:p>
                        <w:p w14:paraId="25734034" w14:textId="77777777" w:rsidR="001B4E53" w:rsidRDefault="001B4E53">
                          <w:pPr>
                            <w:pStyle w:val="RCWSLText"/>
                            <w:jc w:val="right"/>
                          </w:pPr>
                          <w:r>
                            <w:t>22</w:t>
                          </w:r>
                        </w:p>
                        <w:p w14:paraId="5172C170" w14:textId="77777777" w:rsidR="001B4E53" w:rsidRDefault="001B4E53">
                          <w:pPr>
                            <w:pStyle w:val="RCWSLText"/>
                            <w:jc w:val="right"/>
                          </w:pPr>
                          <w:r>
                            <w:t>23</w:t>
                          </w:r>
                        </w:p>
                        <w:p w14:paraId="3A73C885" w14:textId="77777777" w:rsidR="001B4E53" w:rsidRDefault="001B4E53">
                          <w:pPr>
                            <w:pStyle w:val="RCWSLText"/>
                            <w:jc w:val="right"/>
                          </w:pPr>
                          <w:r>
                            <w:t>24</w:t>
                          </w:r>
                        </w:p>
                        <w:p w14:paraId="06E06033" w14:textId="77777777" w:rsidR="001B4E53" w:rsidRDefault="001B4E53">
                          <w:pPr>
                            <w:pStyle w:val="RCWSLText"/>
                            <w:jc w:val="right"/>
                          </w:pPr>
                          <w:r>
                            <w:t>25</w:t>
                          </w:r>
                        </w:p>
                        <w:p w14:paraId="68D73BBF" w14:textId="77777777" w:rsidR="001B4E53" w:rsidRDefault="001B4E53">
                          <w:pPr>
                            <w:pStyle w:val="RCWSLText"/>
                            <w:jc w:val="right"/>
                          </w:pPr>
                          <w:r>
                            <w:t>26</w:t>
                          </w:r>
                        </w:p>
                        <w:p w14:paraId="241C0992" w14:textId="77777777" w:rsidR="001B4E53" w:rsidRDefault="001B4E53">
                          <w:pPr>
                            <w:pStyle w:val="RCWSLText"/>
                            <w:jc w:val="right"/>
                          </w:pPr>
                          <w:r>
                            <w:t>27</w:t>
                          </w:r>
                        </w:p>
                        <w:p w14:paraId="62A7F131" w14:textId="77777777" w:rsidR="001B4E53" w:rsidRDefault="001B4E53">
                          <w:pPr>
                            <w:pStyle w:val="RCWSLText"/>
                            <w:jc w:val="right"/>
                          </w:pPr>
                          <w:r>
                            <w:t>28</w:t>
                          </w:r>
                        </w:p>
                        <w:p w14:paraId="5FDCC5C2" w14:textId="77777777" w:rsidR="001B4E53" w:rsidRDefault="001B4E53">
                          <w:pPr>
                            <w:pStyle w:val="RCWSLText"/>
                            <w:jc w:val="right"/>
                          </w:pPr>
                          <w:r>
                            <w:t>29</w:t>
                          </w:r>
                        </w:p>
                        <w:p w14:paraId="339B7EF7" w14:textId="77777777" w:rsidR="001B4E53" w:rsidRDefault="001B4E53">
                          <w:pPr>
                            <w:pStyle w:val="RCWSLText"/>
                            <w:jc w:val="right"/>
                          </w:pPr>
                          <w:r>
                            <w:t>30</w:t>
                          </w:r>
                        </w:p>
                        <w:p w14:paraId="6F629B40" w14:textId="77777777" w:rsidR="001B4E53" w:rsidRDefault="001B4E53">
                          <w:pPr>
                            <w:pStyle w:val="RCWSLText"/>
                            <w:jc w:val="right"/>
                          </w:pPr>
                          <w:r>
                            <w:t>31</w:t>
                          </w:r>
                        </w:p>
                        <w:p w14:paraId="34EAD811" w14:textId="77777777" w:rsidR="001B4E53" w:rsidRDefault="001B4E53">
                          <w:pPr>
                            <w:pStyle w:val="RCWSLText"/>
                            <w:jc w:val="right"/>
                          </w:pPr>
                          <w:r>
                            <w:t>32</w:t>
                          </w:r>
                        </w:p>
                        <w:p w14:paraId="306FDAB8" w14:textId="77777777" w:rsidR="001B4E53" w:rsidRDefault="001B4E53">
                          <w:pPr>
                            <w:pStyle w:val="RCWSLText"/>
                            <w:jc w:val="right"/>
                          </w:pPr>
                          <w:r>
                            <w:t>33</w:t>
                          </w:r>
                        </w:p>
                        <w:p w14:paraId="4E2696D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08AF" w14:textId="77777777" w:rsidR="001B4E53" w:rsidRDefault="007049E4">
    <w:r>
      <w:rPr>
        <w:noProof/>
      </w:rPr>
      <mc:AlternateContent>
        <mc:Choice Requires="wps">
          <w:drawing>
            <wp:anchor distT="0" distB="0" distL="114300" distR="114300" simplePos="0" relativeHeight="251658240" behindDoc="0" locked="0" layoutInCell="1" allowOverlap="1" wp14:anchorId="166ACD14" wp14:editId="1A4A2F6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DE8C2" w14:textId="77777777" w:rsidR="001B4E53" w:rsidRDefault="001B4E53" w:rsidP="00605C39">
                          <w:pPr>
                            <w:pStyle w:val="RCWSLText"/>
                            <w:spacing w:before="2888"/>
                            <w:jc w:val="right"/>
                          </w:pPr>
                          <w:r>
                            <w:t>1</w:t>
                          </w:r>
                        </w:p>
                        <w:p w14:paraId="2CD727BB" w14:textId="77777777" w:rsidR="001B4E53" w:rsidRDefault="001B4E53">
                          <w:pPr>
                            <w:pStyle w:val="RCWSLText"/>
                            <w:jc w:val="right"/>
                          </w:pPr>
                          <w:r>
                            <w:t>2</w:t>
                          </w:r>
                        </w:p>
                        <w:p w14:paraId="551BEED3" w14:textId="77777777" w:rsidR="001B4E53" w:rsidRDefault="001B4E53">
                          <w:pPr>
                            <w:pStyle w:val="RCWSLText"/>
                            <w:jc w:val="right"/>
                          </w:pPr>
                          <w:r>
                            <w:t>3</w:t>
                          </w:r>
                        </w:p>
                        <w:p w14:paraId="2BA5EFD7" w14:textId="77777777" w:rsidR="001B4E53" w:rsidRDefault="001B4E53">
                          <w:pPr>
                            <w:pStyle w:val="RCWSLText"/>
                            <w:jc w:val="right"/>
                          </w:pPr>
                          <w:r>
                            <w:t>4</w:t>
                          </w:r>
                        </w:p>
                        <w:p w14:paraId="17EEE71F" w14:textId="77777777" w:rsidR="001B4E53" w:rsidRDefault="001B4E53">
                          <w:pPr>
                            <w:pStyle w:val="RCWSLText"/>
                            <w:jc w:val="right"/>
                          </w:pPr>
                          <w:r>
                            <w:t>5</w:t>
                          </w:r>
                        </w:p>
                        <w:p w14:paraId="432545D6" w14:textId="77777777" w:rsidR="001B4E53" w:rsidRDefault="001B4E53">
                          <w:pPr>
                            <w:pStyle w:val="RCWSLText"/>
                            <w:jc w:val="right"/>
                          </w:pPr>
                          <w:r>
                            <w:t>6</w:t>
                          </w:r>
                        </w:p>
                        <w:p w14:paraId="07F4F7B7" w14:textId="77777777" w:rsidR="001B4E53" w:rsidRDefault="001B4E53">
                          <w:pPr>
                            <w:pStyle w:val="RCWSLText"/>
                            <w:jc w:val="right"/>
                          </w:pPr>
                          <w:r>
                            <w:t>7</w:t>
                          </w:r>
                        </w:p>
                        <w:p w14:paraId="5BCFDA35" w14:textId="77777777" w:rsidR="001B4E53" w:rsidRDefault="001B4E53">
                          <w:pPr>
                            <w:pStyle w:val="RCWSLText"/>
                            <w:jc w:val="right"/>
                          </w:pPr>
                          <w:r>
                            <w:t>8</w:t>
                          </w:r>
                        </w:p>
                        <w:p w14:paraId="4FF2FBF8" w14:textId="77777777" w:rsidR="001B4E53" w:rsidRDefault="001B4E53">
                          <w:pPr>
                            <w:pStyle w:val="RCWSLText"/>
                            <w:jc w:val="right"/>
                          </w:pPr>
                          <w:r>
                            <w:t>9</w:t>
                          </w:r>
                        </w:p>
                        <w:p w14:paraId="37B93555" w14:textId="77777777" w:rsidR="001B4E53" w:rsidRDefault="001B4E53">
                          <w:pPr>
                            <w:pStyle w:val="RCWSLText"/>
                            <w:jc w:val="right"/>
                          </w:pPr>
                          <w:r>
                            <w:t>10</w:t>
                          </w:r>
                        </w:p>
                        <w:p w14:paraId="573FC85B" w14:textId="77777777" w:rsidR="001B4E53" w:rsidRDefault="001B4E53">
                          <w:pPr>
                            <w:pStyle w:val="RCWSLText"/>
                            <w:jc w:val="right"/>
                          </w:pPr>
                          <w:r>
                            <w:t>11</w:t>
                          </w:r>
                        </w:p>
                        <w:p w14:paraId="44F63A07" w14:textId="77777777" w:rsidR="001B4E53" w:rsidRDefault="001B4E53">
                          <w:pPr>
                            <w:pStyle w:val="RCWSLText"/>
                            <w:jc w:val="right"/>
                          </w:pPr>
                          <w:r>
                            <w:t>12</w:t>
                          </w:r>
                        </w:p>
                        <w:p w14:paraId="351CF8C2" w14:textId="77777777" w:rsidR="001B4E53" w:rsidRDefault="001B4E53">
                          <w:pPr>
                            <w:pStyle w:val="RCWSLText"/>
                            <w:jc w:val="right"/>
                          </w:pPr>
                          <w:r>
                            <w:t>13</w:t>
                          </w:r>
                        </w:p>
                        <w:p w14:paraId="337FF8A1" w14:textId="77777777" w:rsidR="001B4E53" w:rsidRDefault="001B4E53">
                          <w:pPr>
                            <w:pStyle w:val="RCWSLText"/>
                            <w:jc w:val="right"/>
                          </w:pPr>
                          <w:r>
                            <w:t>14</w:t>
                          </w:r>
                        </w:p>
                        <w:p w14:paraId="4F71FD46" w14:textId="77777777" w:rsidR="001B4E53" w:rsidRDefault="001B4E53">
                          <w:pPr>
                            <w:pStyle w:val="RCWSLText"/>
                            <w:jc w:val="right"/>
                          </w:pPr>
                          <w:r>
                            <w:t>15</w:t>
                          </w:r>
                        </w:p>
                        <w:p w14:paraId="630E3687" w14:textId="77777777" w:rsidR="001B4E53" w:rsidRDefault="001B4E53">
                          <w:pPr>
                            <w:pStyle w:val="RCWSLText"/>
                            <w:jc w:val="right"/>
                          </w:pPr>
                          <w:r>
                            <w:t>16</w:t>
                          </w:r>
                        </w:p>
                        <w:p w14:paraId="334EB98D" w14:textId="77777777" w:rsidR="001B4E53" w:rsidRDefault="001B4E53">
                          <w:pPr>
                            <w:pStyle w:val="RCWSLText"/>
                            <w:jc w:val="right"/>
                          </w:pPr>
                          <w:r>
                            <w:t>17</w:t>
                          </w:r>
                        </w:p>
                        <w:p w14:paraId="6E312E43" w14:textId="77777777" w:rsidR="001B4E53" w:rsidRDefault="001B4E53">
                          <w:pPr>
                            <w:pStyle w:val="RCWSLText"/>
                            <w:jc w:val="right"/>
                          </w:pPr>
                          <w:r>
                            <w:t>18</w:t>
                          </w:r>
                        </w:p>
                        <w:p w14:paraId="6FC8AA96" w14:textId="77777777" w:rsidR="001B4E53" w:rsidRDefault="001B4E53">
                          <w:pPr>
                            <w:pStyle w:val="RCWSLText"/>
                            <w:jc w:val="right"/>
                          </w:pPr>
                          <w:r>
                            <w:t>19</w:t>
                          </w:r>
                        </w:p>
                        <w:p w14:paraId="00452C37" w14:textId="77777777" w:rsidR="001B4E53" w:rsidRDefault="001B4E53">
                          <w:pPr>
                            <w:pStyle w:val="RCWSLText"/>
                            <w:jc w:val="right"/>
                          </w:pPr>
                          <w:r>
                            <w:t>20</w:t>
                          </w:r>
                        </w:p>
                        <w:p w14:paraId="78BDE6DC" w14:textId="77777777" w:rsidR="001B4E53" w:rsidRDefault="001B4E53">
                          <w:pPr>
                            <w:pStyle w:val="RCWSLText"/>
                            <w:jc w:val="right"/>
                          </w:pPr>
                          <w:r>
                            <w:t>21</w:t>
                          </w:r>
                        </w:p>
                        <w:p w14:paraId="284E7E8F" w14:textId="77777777" w:rsidR="001B4E53" w:rsidRDefault="001B4E53">
                          <w:pPr>
                            <w:pStyle w:val="RCWSLText"/>
                            <w:jc w:val="right"/>
                          </w:pPr>
                          <w:r>
                            <w:t>22</w:t>
                          </w:r>
                        </w:p>
                        <w:p w14:paraId="665A06BE" w14:textId="77777777" w:rsidR="001B4E53" w:rsidRDefault="001B4E53">
                          <w:pPr>
                            <w:pStyle w:val="RCWSLText"/>
                            <w:jc w:val="right"/>
                          </w:pPr>
                          <w:r>
                            <w:t>23</w:t>
                          </w:r>
                        </w:p>
                        <w:p w14:paraId="26C19C37" w14:textId="77777777" w:rsidR="001B4E53" w:rsidRDefault="001B4E53">
                          <w:pPr>
                            <w:pStyle w:val="RCWSLText"/>
                            <w:jc w:val="right"/>
                          </w:pPr>
                          <w:r>
                            <w:t>24</w:t>
                          </w:r>
                        </w:p>
                        <w:p w14:paraId="6C92A0C0" w14:textId="77777777" w:rsidR="001B4E53" w:rsidRDefault="001B4E53" w:rsidP="00060D21">
                          <w:pPr>
                            <w:pStyle w:val="RCWSLText"/>
                            <w:jc w:val="right"/>
                          </w:pPr>
                          <w:r>
                            <w:t>25</w:t>
                          </w:r>
                        </w:p>
                        <w:p w14:paraId="502DDD7C" w14:textId="77777777" w:rsidR="001B4E53" w:rsidRDefault="001B4E53" w:rsidP="00060D21">
                          <w:pPr>
                            <w:pStyle w:val="RCWSLText"/>
                            <w:jc w:val="right"/>
                          </w:pPr>
                          <w:r>
                            <w:t>26</w:t>
                          </w:r>
                        </w:p>
                        <w:p w14:paraId="0A96C21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338E8"/>
    <w:rsid w:val="003E2FC6"/>
    <w:rsid w:val="00492DDC"/>
    <w:rsid w:val="004C6615"/>
    <w:rsid w:val="004D3EE8"/>
    <w:rsid w:val="00523C5A"/>
    <w:rsid w:val="005E69C3"/>
    <w:rsid w:val="00605C39"/>
    <w:rsid w:val="006841E6"/>
    <w:rsid w:val="006F7027"/>
    <w:rsid w:val="007049E4"/>
    <w:rsid w:val="0072335D"/>
    <w:rsid w:val="0072541D"/>
    <w:rsid w:val="00757317"/>
    <w:rsid w:val="00775EEF"/>
    <w:rsid w:val="007769AF"/>
    <w:rsid w:val="007A573E"/>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D28D9"/>
    <w:rsid w:val="00D40447"/>
    <w:rsid w:val="00D43B13"/>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0AF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F2E3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B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2382</BillDocName>
  <AmendType>AMH</AmendType>
  <SponsorAcronym>GILD</SponsorAcronym>
  <DrafterAcronym>MULV</DrafterAcronym>
  <DraftNumber>348</DraftNumber>
  <ReferenceNumber>HB 2382</ReferenceNumber>
  <Floor>H AMD TO H AMD (H-4928.2/20) </Floor>
  <AmendmentNumber> 1619</AmendmentNumber>
  <Sponsors>By Representative Gildon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107</Words>
  <Characters>572</Characters>
  <Application>Microsoft Office Word</Application>
  <DocSecurity>8</DocSecurity>
  <Lines>18</Lines>
  <Paragraphs>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2382 AMH GILD MULV 348</dc:title>
  <dc:creator>Megan Mulvihill</dc:creator>
  <cp:lastModifiedBy>Mulvihill, Megan</cp:lastModifiedBy>
  <cp:revision>7</cp:revision>
  <cp:lastPrinted>2020-02-18T19:06:00Z</cp:lastPrinted>
  <dcterms:created xsi:type="dcterms:W3CDTF">2020-02-18T18:29:00Z</dcterms:created>
  <dcterms:modified xsi:type="dcterms:W3CDTF">2020-02-18T19:07:00Z</dcterms:modified>
</cp:coreProperties>
</file>