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C1A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4FC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4F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4FC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4FC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4FC0">
            <w:t>200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A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4FC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4F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1962</w:t>
          </w:r>
        </w:sdtContent>
      </w:sdt>
    </w:p>
    <w:p w:rsidR="00DF5D0E" w:rsidP="00605C39" w:rsidRDefault="00AC1A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4FC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4F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F4FC0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842892187"/>
      <w:r>
        <w:tab/>
      </w:r>
      <w:r w:rsidR="005F4FC0">
        <w:t xml:space="preserve">On page </w:t>
      </w:r>
      <w:r w:rsidR="00223FB8">
        <w:t>2, line 1, after "</w:t>
      </w:r>
      <w:r w:rsidR="00223FB8">
        <w:rPr>
          <w:u w:val="single"/>
        </w:rPr>
        <w:t>(iii)</w:t>
      </w:r>
      <w:r w:rsidR="00223FB8">
        <w:t>" insert "</w:t>
      </w:r>
      <w:r w:rsidR="00223FB8">
        <w:rPr>
          <w:u w:val="single"/>
        </w:rPr>
        <w:t>Discusses t</w:t>
      </w:r>
      <w:r w:rsidRPr="001933AA" w:rsidR="00223FB8">
        <w:rPr>
          <w:u w:val="single"/>
        </w:rPr>
        <w:t xml:space="preserve">he views of sexual intercourse and relationships by the world's major religions--Islam, Christianity, Judaism--and those of Washington </w:t>
      </w:r>
      <w:r w:rsidR="00AC155E">
        <w:rPr>
          <w:u w:val="single"/>
        </w:rPr>
        <w:t>s</w:t>
      </w:r>
      <w:r w:rsidRPr="001933AA" w:rsidR="00223FB8">
        <w:rPr>
          <w:u w:val="single"/>
        </w:rPr>
        <w:t>tate's indigenous tribes, with curricula developed by a panel of three recognized theologians f</w:t>
      </w:r>
      <w:r w:rsidR="00223FB8">
        <w:rPr>
          <w:u w:val="single"/>
        </w:rPr>
        <w:t>rom</w:t>
      </w:r>
      <w:r w:rsidRPr="001933AA" w:rsidR="00223FB8">
        <w:rPr>
          <w:u w:val="single"/>
        </w:rPr>
        <w:t xml:space="preserve"> each faith</w:t>
      </w:r>
      <w:r w:rsidR="00223FB8">
        <w:rPr>
          <w:u w:val="single"/>
        </w:rPr>
        <w:t>;</w:t>
      </w:r>
    </w:p>
    <w:p w:rsidR="00223FB8" w:rsidP="00223FB8" w:rsidRDefault="00223FB8">
      <w:pPr>
        <w:pStyle w:val="RCWSLText"/>
      </w:pPr>
      <w:r>
        <w:tab/>
      </w:r>
      <w:r w:rsidRPr="00223FB8">
        <w:rPr>
          <w:u w:val="single"/>
        </w:rPr>
        <w:t>(iv)</w:t>
      </w:r>
      <w:r>
        <w:t>"</w:t>
      </w:r>
    </w:p>
    <w:p w:rsidR="00223FB8" w:rsidP="00223FB8" w:rsidRDefault="00223FB8">
      <w:pPr>
        <w:pStyle w:val="RCWSLText"/>
      </w:pPr>
    </w:p>
    <w:p w:rsidRPr="00223FB8" w:rsidR="00223FB8" w:rsidP="00223FB8" w:rsidRDefault="00223FB8">
      <w:pPr>
        <w:pStyle w:val="RCWSLText"/>
      </w:pPr>
      <w:r>
        <w:tab/>
        <w:t>Renumber the remaining subsection consecutively and correct any internal references accordingly.</w:t>
      </w:r>
    </w:p>
    <w:p w:rsidRPr="005F4FC0" w:rsidR="00DF5D0E" w:rsidP="005F4FC0" w:rsidRDefault="00DF5D0E">
      <w:pPr>
        <w:suppressLineNumbers/>
        <w:rPr>
          <w:spacing w:val="-3"/>
        </w:rPr>
      </w:pPr>
    </w:p>
    <w:permEnd w:id="1842892187"/>
    <w:p w:rsidR="00ED2EEB" w:rsidP="005F4F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84597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4F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F4F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3686">
                  <w:t xml:space="preserve"> Requires comprehensive sexual health education to include information on the </w:t>
                </w:r>
                <w:r w:rsidRPr="001933AA" w:rsidR="00D13686">
                  <w:t>views of sexual intercourse and relationships by the world's major religions--Islam, Christianity, Judaism--and those of Washington State's indigenous tribes, with curricula developed by a panel of three recognized theologians f</w:t>
                </w:r>
                <w:r w:rsidR="00D13686">
                  <w:t>rom</w:t>
                </w:r>
                <w:r w:rsidRPr="001933AA" w:rsidR="00D13686">
                  <w:t xml:space="preserve"> each faith</w:t>
                </w:r>
                <w:r w:rsidR="00D13686">
                  <w:t>.</w:t>
                </w:r>
              </w:p>
              <w:p w:rsidRPr="007D1589" w:rsidR="001B4E53" w:rsidP="005F4F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8459797"/>
    </w:tbl>
    <w:p w:rsidR="00DF5D0E" w:rsidP="005F4FC0" w:rsidRDefault="00DF5D0E">
      <w:pPr>
        <w:pStyle w:val="BillEnd"/>
        <w:suppressLineNumbers/>
      </w:pPr>
    </w:p>
    <w:p w:rsidR="00DF5D0E" w:rsidP="005F4F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4F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C0" w:rsidRDefault="005F4FC0" w:rsidP="00DF5D0E">
      <w:r>
        <w:separator/>
      </w:r>
    </w:p>
  </w:endnote>
  <w:endnote w:type="continuationSeparator" w:id="0">
    <w:p w:rsidR="005F4FC0" w:rsidRDefault="005F4F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97" w:rsidRDefault="00CD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1A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4FC0">
      <w:t>5395-S.E AMH YOUN MORI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1A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5169">
      <w:t>5395-S.E AMH YOUN MORI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C0" w:rsidRDefault="005F4FC0" w:rsidP="00DF5D0E">
      <w:r>
        <w:separator/>
      </w:r>
    </w:p>
  </w:footnote>
  <w:footnote w:type="continuationSeparator" w:id="0">
    <w:p w:rsidR="005F4FC0" w:rsidRDefault="005F4F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797" w:rsidRDefault="00CD1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3FB8"/>
    <w:rsid w:val="00265296"/>
    <w:rsid w:val="00281CBD"/>
    <w:rsid w:val="00316CD9"/>
    <w:rsid w:val="003E2FC6"/>
    <w:rsid w:val="00485169"/>
    <w:rsid w:val="00492DDC"/>
    <w:rsid w:val="004C6615"/>
    <w:rsid w:val="00523C5A"/>
    <w:rsid w:val="005C64C5"/>
    <w:rsid w:val="005E69C3"/>
    <w:rsid w:val="005F4FC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55E"/>
    <w:rsid w:val="00AC1A7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1797"/>
    <w:rsid w:val="00D1368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4795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200</DraftNumber>
  <ReferenceNumber>ESSB 5395</ReferenceNumber>
  <Floor>H AMD</Floor>
  <AmendmentNumber> 1962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125</Words>
  <Characters>749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200</dc:title>
  <dc:creator>Jim Morishima</dc:creator>
  <cp:lastModifiedBy>Morishima, Jim</cp:lastModifiedBy>
  <cp:revision>8</cp:revision>
  <dcterms:created xsi:type="dcterms:W3CDTF">2020-02-29T19:55:00Z</dcterms:created>
  <dcterms:modified xsi:type="dcterms:W3CDTF">2020-02-29T22:25:00Z</dcterms:modified>
</cp:coreProperties>
</file>