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937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5C3D">
            <w:t>6152-S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5C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5C3D">
            <w:t>PELL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5C3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5C3D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37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5C3D">
            <w:rPr>
              <w:b/>
              <w:u w:val="single"/>
            </w:rPr>
            <w:t>SSB 6152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5C3D">
            <w:t>H AMD TO SGOV COMM AMD (H-5160.2/20)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1864</w:t>
          </w:r>
        </w:sdtContent>
      </w:sdt>
    </w:p>
    <w:p w:rsidR="00DF5D0E" w:rsidP="00605C39" w:rsidRDefault="003937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5C3D">
            <w:rPr>
              <w:sz w:val="22"/>
            </w:rPr>
            <w:t>By Representative Pellicciotti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5C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E55C3D" w:rsidP="00C8108C" w:rsidRDefault="00DE256E">
      <w:pPr>
        <w:pStyle w:val="Page"/>
      </w:pPr>
      <w:bookmarkStart w:name="StartOfAmendmentBody" w:id="1"/>
      <w:bookmarkEnd w:id="1"/>
      <w:permStart w:edGrp="everyone" w:id="1467750463"/>
      <w:r>
        <w:tab/>
      </w:r>
      <w:r w:rsidR="00E55C3D">
        <w:t xml:space="preserve">On page </w:t>
      </w:r>
      <w:r w:rsidR="000C3F63">
        <w:t xml:space="preserve">26, line 22 of the striking amendment, </w:t>
      </w:r>
      <w:r w:rsidR="00AB2D4B">
        <w:t xml:space="preserve">after "section." </w:t>
      </w:r>
      <w:r w:rsidR="000C3F63">
        <w:t>insert the following:</w:t>
      </w:r>
    </w:p>
    <w:p w:rsidR="000C3F63" w:rsidP="000C3F63" w:rsidRDefault="000C3F63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11.</w:t>
      </w:r>
      <w:r>
        <w:t xml:space="preserve"> A new section is added to chapter 42.17A RCW to read as follows:</w:t>
      </w:r>
    </w:p>
    <w:p w:rsidRPr="00E55C3D" w:rsidR="00DF5D0E" w:rsidP="000C3F63" w:rsidRDefault="000C3F63">
      <w:pPr>
        <w:pStyle w:val="RCWSLText"/>
      </w:pPr>
      <w:r>
        <w:tab/>
        <w:t xml:space="preserve">This act </w:t>
      </w:r>
      <w:r w:rsidR="003C7CEE">
        <w:t>does not</w:t>
      </w:r>
      <w:r>
        <w:t xml:space="preserve"> </w:t>
      </w:r>
      <w:r w:rsidR="003042D5">
        <w:t>affect or modify the</w:t>
      </w:r>
      <w:r>
        <w:t xml:space="preserve"> power of a local government to </w:t>
      </w:r>
      <w:r w:rsidR="003042D5">
        <w:t>adopt</w:t>
      </w:r>
      <w:r>
        <w:t xml:space="preserve"> </w:t>
      </w:r>
      <w:r w:rsidR="003042D5">
        <w:t xml:space="preserve">an ordinance or regulation </w:t>
      </w:r>
      <w:r w:rsidR="00AB2D4B">
        <w:t>on matters governed by this act</w:t>
      </w:r>
      <w:r>
        <w:t>."</w:t>
      </w:r>
    </w:p>
    <w:permEnd w:id="1467750463"/>
    <w:p w:rsidR="00ED2EEB" w:rsidP="00E55C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043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5C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C3F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C3F63">
                  <w:t xml:space="preserve">Declares that the act </w:t>
                </w:r>
                <w:r w:rsidR="003C7CEE">
                  <w:t>does not affect or modify</w:t>
                </w:r>
                <w:r w:rsidR="000C3F63">
                  <w:t xml:space="preserve"> the power of a local government to </w:t>
                </w:r>
                <w:r w:rsidR="003C7CEE">
                  <w:t>adopt an ordinance or regulation</w:t>
                </w:r>
                <w:r w:rsidR="000C3F63">
                  <w:t xml:space="preserve"> </w:t>
                </w:r>
                <w:r w:rsidR="00AB2D4B">
                  <w:t>on matters governed by the act.</w:t>
                </w:r>
              </w:p>
            </w:tc>
          </w:tr>
        </w:sdtContent>
      </w:sdt>
      <w:permEnd w:id="67043727"/>
    </w:tbl>
    <w:p w:rsidR="00DF5D0E" w:rsidP="00E55C3D" w:rsidRDefault="00DF5D0E">
      <w:pPr>
        <w:pStyle w:val="BillEnd"/>
        <w:suppressLineNumbers/>
      </w:pPr>
    </w:p>
    <w:p w:rsidR="00DF5D0E" w:rsidP="00E55C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5C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3D" w:rsidRDefault="00E55C3D" w:rsidP="00DF5D0E">
      <w:r>
        <w:separator/>
      </w:r>
    </w:p>
  </w:endnote>
  <w:endnote w:type="continuationSeparator" w:id="0">
    <w:p w:rsidR="00E55C3D" w:rsidRDefault="00E55C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91" w:rsidRDefault="0011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37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5C3D">
      <w:t>6152-S AMH PELL ZOLL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37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5479">
      <w:t>6152-S AMH PELL ZOLL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3D" w:rsidRDefault="00E55C3D" w:rsidP="00DF5D0E">
      <w:r>
        <w:separator/>
      </w:r>
    </w:p>
  </w:footnote>
  <w:footnote w:type="continuationSeparator" w:id="0">
    <w:p w:rsidR="00E55C3D" w:rsidRDefault="00E55C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91" w:rsidRDefault="0011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F63"/>
    <w:rsid w:val="000C6C82"/>
    <w:rsid w:val="000E603A"/>
    <w:rsid w:val="00102468"/>
    <w:rsid w:val="00106544"/>
    <w:rsid w:val="0011679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2D5"/>
    <w:rsid w:val="00316CD9"/>
    <w:rsid w:val="00365479"/>
    <w:rsid w:val="0039378C"/>
    <w:rsid w:val="003C7CEE"/>
    <w:rsid w:val="003E2FC6"/>
    <w:rsid w:val="00492DDC"/>
    <w:rsid w:val="004C6615"/>
    <w:rsid w:val="00523C5A"/>
    <w:rsid w:val="005E69C3"/>
    <w:rsid w:val="00605C39"/>
    <w:rsid w:val="006841E6"/>
    <w:rsid w:val="006A09E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E8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D4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6C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C3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6B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6152-S</BillDocName>
  <AmendType>AMH</AmendType>
  <SponsorAcronym>PELL</SponsorAcronym>
  <DrafterAcronym>ZOLL</DrafterAcronym>
  <DraftNumber>110</DraftNumber>
  <ReferenceNumber>SSB 6152</ReferenceNumber>
  <Floor>H AMD TO SGOV COMM AMD (H-5160.2/20)</Floor>
  <AmendmentNumber> 1864</AmendmentNumber>
  <Sponsors>By Representative Pellicciotti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115</Words>
  <Characters>526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6152-S AMH PELL ZOLL 110</dc:title>
  <dc:creator>Jason Zolle</dc:creator>
  <cp:lastModifiedBy>Zolle, Jason</cp:lastModifiedBy>
  <cp:revision>11</cp:revision>
  <dcterms:created xsi:type="dcterms:W3CDTF">2020-03-03T23:40:00Z</dcterms:created>
  <dcterms:modified xsi:type="dcterms:W3CDTF">2020-03-04T00:02:00Z</dcterms:modified>
</cp:coreProperties>
</file>