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b0da414544c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S3719.1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21,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$600,000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22,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$1,200,000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30,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268, line 14, after "(5)" strike "$10,600,000" and insert "$11,200,000"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268, line 15, after "2020 and" strike "$14,200,000" and insert "$15,400,000"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appropriations for the WSU medical school in Spokane to increase cohorts by 10 students per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$1,800,000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State/$2,893,000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$4,200,000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e09c8f1a44777" /></Relationships>
</file>