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55846709c4c0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S5409.1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5389</w:t>
      </w:r>
      <w:r>
        <w:t xml:space="preserve"> -</w:t>
      </w:r>
      <w:r>
        <w:t xml:space="preserve"> </w:t>
        <w:t xml:space="preserve">S AMD TO S AMD (S-4970.1/20)</w:t>
      </w:r>
      <w:r>
        <w:t xml:space="preserve"> </w:t>
      </w:r>
      <w:r>
        <w:rPr>
          <w:b/>
        </w:rPr>
        <w:t xml:space="preserve">906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ADOPTED 01/22/2020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"psychiatrists" insert "and psychologists"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"provide" strike "psychiatric"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"psychiatrists" insert "and psychologists"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"psychiatrists" insert "and psychologists"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"of" strike "psychiatric"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"psychiatrists" insert "and psychologists"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"psychiatrist" insert "or psychologist"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"a" strike "psychiatry"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"psychiatrist" insert "or psychologist"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13, after "two" strike "psychiatry"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"psychiatrist" insert "or psychologist"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19, after "initial" strike "psychiatry"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21, insert "or psychologist"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21, after "second" strike "psychiatry"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23, after "second" strike "psychiatry"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"a" strike "psychiatry"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31, after "second" strike "psychiatry"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32, after "psychiatrist" insert "or psychologist"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after "Psychiatrists" insert "or psychologists"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38, after "psychiatrist" insert "or psychologist"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psychologists to the directory of providers in Washington who are able to provide teleconsultations to students. Permits psychologists, in addition to psychiatrists, to provide teleconsultations to students.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0a4fbda7c48b8" /></Relationships>
</file>