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89a557cbb4852" /></Relationships>
</file>

<file path=word/document.xml><?xml version="1.0" encoding="utf-8"?>
<w:document xmlns:w="http://schemas.openxmlformats.org/wordprocessingml/2006/main">
  <w:body>
    <w:p>
      <w:pPr>
        <w:jc w:val="left"/>
      </w:pPr>
      <w:r>
        <w:rPr>
          <w:u w:val="single"/>
        </w:rPr>
        <w:t>HOUSE RESOLUTION NO. 2020-4659</w:t>
      </w:r>
      <w:r>
        <w:t xml:space="preserve">, by </w:t>
      </w:r>
      <w:r>
        <w:t>Representatives Callan and Ramos</w:t>
      </w:r>
    </w:p>
    <w:p/>
    <w:p>
      <w:pPr>
        <w:spacing w:before="0" w:after="0" w:line="240" w:lineRule="exact"/>
        <w:ind w:left="0" w:right="0" w:firstLine="576"/>
        <w:jc w:val="left"/>
      </w:pPr>
      <w:r>
        <w:rPr/>
        <w:t xml:space="preserve">WHEREAS, Tahoma High School has served the educational needs of southeast King County since 1927, providing high standards for both academic and extracurricular activities; and</w:t>
      </w:r>
    </w:p>
    <w:p>
      <w:pPr>
        <w:spacing w:before="0" w:after="0" w:line="240" w:lineRule="exact"/>
        <w:ind w:left="0" w:right="0" w:firstLine="576"/>
        <w:jc w:val="left"/>
      </w:pPr>
      <w:r>
        <w:rPr/>
        <w:t xml:space="preserve">WHEREAS, On Saturday, November 23rd, the Tahoma High School volleyball team won the State Championship title; and</w:t>
      </w:r>
    </w:p>
    <w:p>
      <w:pPr>
        <w:spacing w:before="0" w:after="0" w:line="240" w:lineRule="exact"/>
        <w:ind w:left="0" w:right="0" w:firstLine="576"/>
        <w:jc w:val="left"/>
      </w:pPr>
      <w:r>
        <w:rPr/>
        <w:t xml:space="preserve">WHEREAS, The Tahoma Bears have made history by securing their first 4A volleyball State Championship title; and</w:t>
      </w:r>
    </w:p>
    <w:p>
      <w:pPr>
        <w:spacing w:before="0" w:after="0" w:line="240" w:lineRule="exact"/>
        <w:ind w:left="0" w:right="0" w:firstLine="576"/>
        <w:jc w:val="left"/>
      </w:pPr>
      <w:r>
        <w:rPr/>
        <w:t xml:space="preserve">WHEREAS, The students of Tahoma High School's volleyball team have shown tremendous dedication to their own success and development; and</w:t>
      </w:r>
    </w:p>
    <w:p>
      <w:pPr>
        <w:spacing w:before="0" w:after="0" w:line="240" w:lineRule="exact"/>
        <w:ind w:left="0" w:right="0" w:firstLine="576"/>
        <w:jc w:val="left"/>
      </w:pPr>
      <w:r>
        <w:rPr/>
        <w:t xml:space="preserve">WHEREAS, The Tahoma Bears went undefeated in their district and had an overall regular season record of 35-3; and</w:t>
      </w:r>
    </w:p>
    <w:p>
      <w:pPr>
        <w:spacing w:before="0" w:after="0" w:line="240" w:lineRule="exact"/>
        <w:ind w:left="0" w:right="0" w:firstLine="576"/>
        <w:jc w:val="left"/>
      </w:pPr>
      <w:r>
        <w:rPr/>
        <w:t xml:space="preserve">WHEREAS, The Tahoma High School volleyball team was led by two excellent coaches, Sara Russell and Maria Bahlenhorst, who cultivated an atmosphere of hard work, comradery, and sportsmanship; and</w:t>
      </w:r>
    </w:p>
    <w:p>
      <w:pPr>
        <w:spacing w:before="0" w:after="0" w:line="240" w:lineRule="exact"/>
        <w:ind w:left="0" w:right="0" w:firstLine="576"/>
        <w:jc w:val="left"/>
      </w:pPr>
      <w:r>
        <w:rPr/>
        <w:t xml:space="preserve">WHEREAS, Studies have shown that participating in high school athletics can contribute to overall academic success and greater social and interpersonal skills;</w:t>
      </w:r>
    </w:p>
    <w:p>
      <w:pPr>
        <w:spacing w:before="0" w:after="0" w:line="240" w:lineRule="exact"/>
        <w:ind w:left="0" w:right="0" w:firstLine="576"/>
        <w:jc w:val="left"/>
      </w:pPr>
      <w:r>
        <w:rPr/>
        <w:t xml:space="preserve">NOW, THEREFORE, BE IT RESOLVED, That the House of Representatives congratulates Maria Bahlenhorst, Maddie Burdulis, Marietta Burdulis, Brooke Cassidy, Rachel Davis, Zoe Faull, Kaia Garcia, Chey Jones, Kennedy Kibby, Mikayla McClain, McKenna Peters, Julia Powley, Sara Russell, Katie Skevington, Delaney Speer, Alyssa Thelen, Sydney Thompson, and Lidia Zahajko on their outstanding and well-deserved State Championship victory;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players and coaches of the Tahoma High School volleyball team and Tahoma High School Principal Terry Duty to convey the respect of this body for a job well done and to wish them success in their continuing endeavors.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4659 adopted by the House of Representatives</w:t>
      </w:r>
    </w:p>
    <w:p>
      <w:pPr>
        <w:spacing w:before="0" w:after="0" w:line="240" w:lineRule="exact"/>
        <w:ind w:left="0" w:right="0" w:firstLine="0"/>
        <w:jc w:val="center"/>
      </w:pPr>
      <w:r>
        <w:rPr/>
        <w:t xml:space="preserve">February 21,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2e8f2489d3481d" /></Relationships>
</file>