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e5441a434a455a" /></Relationships>
</file>

<file path=word/document.xml><?xml version="1.0" encoding="utf-8"?>
<w:document xmlns:w="http://schemas.openxmlformats.org/wordprocessingml/2006/main">
  <w:body>
    <w:p>
      <w:r>
        <w:t>S-5337.1</w:t>
      </w:r>
    </w:p>
    <w:p>
      <w:pPr>
        <w:jc w:val="center"/>
      </w:pPr>
      <w:r>
        <w:t>_______________________________________________</w:t>
      </w:r>
    </w:p>
    <w:p/>
    <w:p>
      <w:pPr>
        <w:jc w:val="center"/>
      </w:pPr>
      <w:r>
        <w:rPr>
          <w:b/>
        </w:rPr>
        <w:t>SENATE BILL 6539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Becker, Hunt, Rivers, Short, Padden, O'Ban, Wilson, L., Schoesler,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health care information in the possession of legislators in the conduct of their official duties; and amending RCW 42.56.360.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2016 c 238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w:t>
      </w:r>
      <w:r>
        <w:t>((</w:t>
      </w:r>
      <w:r>
        <w:rPr>
          <w:strike/>
        </w:rPr>
        <w:t xml:space="preserve">and</w:t>
      </w:r>
      <w:r>
        <w:t>))</w:t>
      </w:r>
    </w:p>
    <w:p>
      <w:pPr>
        <w:spacing w:before="0" w:after="0" w:line="408" w:lineRule="exact"/>
        <w:ind w:left="0" w:right="0" w:firstLine="576"/>
        <w:jc w:val="left"/>
      </w:pPr>
      <w:r>
        <w:rPr/>
        <w:t xml:space="preserve">(k) Data and information exempt from disclosure under RCW 43.371.040</w:t>
      </w:r>
      <w:r>
        <w:rPr>
          <w:u w:val="single"/>
        </w:rPr>
        <w:t xml:space="preserve">; and</w:t>
      </w:r>
    </w:p>
    <w:p>
      <w:pPr>
        <w:spacing w:before="0" w:after="0" w:line="408" w:lineRule="exact"/>
        <w:ind w:left="0" w:right="0" w:firstLine="576"/>
        <w:jc w:val="left"/>
      </w:pPr>
      <w:r>
        <w:rPr>
          <w:u w:val="single"/>
        </w:rPr>
        <w:t xml:space="preserve">(l) Health care information, as defined in RCW 70.02.010, provided to a legislator in the conduct of the legislator's official duties</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
      <w:pPr>
        <w:jc w:val="center"/>
      </w:pPr>
      <w:r>
        <w:rPr>
          <w:b/>
        </w:rPr>
        <w:t>--- END ---</w:t>
      </w:r>
    </w:p>
    <w:sectPr>
      <w:pgNumType w:start="1"/>
      <w:footerReference xmlns:r="http://schemas.openxmlformats.org/officeDocument/2006/relationships" r:id="R0119d4478bab4d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039a27b4a4435" /><Relationship Type="http://schemas.openxmlformats.org/officeDocument/2006/relationships/footer" Target="/word/footer1.xml" Id="R0119d4478bab4dc0" /></Relationships>
</file>