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A43F0" w:rsidP="0072541D">
          <w:pPr>
            <w:pStyle w:val="AmendDocName"/>
          </w:pPr>
          <w:customXml w:element="BillDocName">
            <w:r>
              <w:t xml:space="preserve">1002-S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APPL</w:t>
            </w:r>
          </w:customXml>
          <w:customXml w:element="DrafterAcronym">
            <w:r>
              <w:t xml:space="preserve"> BARC</w:t>
            </w:r>
          </w:customXml>
          <w:customXml w:element="DraftNumber">
            <w:r>
              <w:t xml:space="preserve"> 012</w:t>
            </w:r>
          </w:customXml>
        </w:p>
      </w:customXml>
      <w:customXml w:element="OfferedBy">
        <w:p w:rsidR="00DF5D0E" w:rsidRDefault="00326157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7A43F0">
          <w:customXml w:element="ReferenceNumber">
            <w:r w:rsidR="00326157">
              <w:rPr>
                <w:b/>
                <w:u w:val="single"/>
              </w:rPr>
              <w:t>SHB 1002</w:t>
            </w:r>
            <w:r w:rsidR="00DE256E">
              <w:t xml:space="preserve"> - </w:t>
            </w:r>
          </w:customXml>
          <w:customXml w:element="Floor">
            <w:r w:rsidR="00326157">
              <w:t>H AMD</w:t>
            </w:r>
          </w:customXml>
          <w:customXml w:element="AmendNumber">
            <w:r>
              <w:rPr>
                <w:b/>
              </w:rPr>
              <w:t xml:space="preserve"> 8</w:t>
            </w:r>
          </w:customXml>
        </w:p>
        <w:p w:rsidR="00DF5D0E" w:rsidRDefault="007A43F0" w:rsidP="00605C39">
          <w:pPr>
            <w:ind w:firstLine="576"/>
          </w:pPr>
          <w:customXml w:element="Sponsors">
            <w:r>
              <w:t xml:space="preserve">By Representative Appleton</w:t>
            </w:r>
          </w:customXml>
        </w:p>
        <w:p w:rsidR="00DF5D0E" w:rsidRDefault="007A43F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2/13/2009</w:t>
            </w:r>
          </w:customXml>
        </w:p>
      </w:customXml>
      <w:permStart w:id="0" w:edGrp="everyone" w:displacedByCustomXml="next"/>
      <w:customXml w:element="Page">
        <w:p w:rsidR="00326157" w:rsidRDefault="007A43F0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A54E7">
            <w:t xml:space="preserve">On page 3, </w:t>
          </w:r>
          <w:r w:rsidR="000C3F52">
            <w:t xml:space="preserve">beginning on </w:t>
          </w:r>
          <w:r w:rsidR="004A54E7">
            <w:t xml:space="preserve">line 37, </w:t>
          </w:r>
          <w:r w:rsidR="000C3F52">
            <w:t>strike all material through ", the" on line 38 and insert "((</w:t>
          </w:r>
          <w:r w:rsidR="000C3F52" w:rsidRPr="000C3F52">
            <w:rPr>
              <w:strike/>
            </w:rPr>
            <w:t>(4) Except as provided in subsection (5) of this section</w:t>
          </w:r>
          <w:r w:rsidR="0041420E">
            <w:rPr>
              <w:strike/>
            </w:rPr>
            <w:t>, the</w:t>
          </w:r>
          <w:r w:rsidR="000C3F52">
            <w:t xml:space="preserve">)) </w:t>
          </w:r>
          <w:r w:rsidR="000C3F52">
            <w:rPr>
              <w:u w:val="single"/>
            </w:rPr>
            <w:t>(5) The</w:t>
          </w:r>
          <w:r w:rsidR="000C3F52">
            <w:t xml:space="preserve">" </w:t>
          </w:r>
        </w:p>
        <w:p w:rsidR="00DF5D0E" w:rsidRPr="00523C5A" w:rsidRDefault="007A43F0" w:rsidP="00326157">
          <w:pPr>
            <w:pStyle w:val="RCWSLText"/>
            <w:suppressLineNumbers/>
          </w:pPr>
        </w:p>
      </w:customXml>
      <w:customXml w:element="Effect">
        <w:p w:rsidR="00ED2EEB" w:rsidRDefault="00DE256E" w:rsidP="00326157">
          <w:pPr>
            <w:pStyle w:val="Effect"/>
            <w:suppressLineNumbers/>
          </w:pPr>
          <w:r>
            <w:tab/>
          </w:r>
        </w:p>
        <w:p w:rsidR="00326157" w:rsidRDefault="00ED2EEB" w:rsidP="00326157">
          <w:pPr>
            <w:pStyle w:val="Effect"/>
            <w:keepNext w:val="0"/>
            <w:suppressLineNumbers/>
          </w:pPr>
          <w:r>
            <w:tab/>
          </w:r>
          <w:r w:rsidR="00DE256E">
            <w:tab/>
          </w:r>
          <w:r w:rsidR="00DE256E" w:rsidRPr="00326157">
            <w:rPr>
              <w:b/>
              <w:u w:val="single"/>
            </w:rPr>
            <w:t>EFFECT:</w:t>
          </w:r>
          <w:r w:rsidR="004A54E7">
            <w:t xml:space="preserve"> Technical correction, removes </w:t>
          </w:r>
          <w:r w:rsidR="00B84DD6">
            <w:t xml:space="preserve">a </w:t>
          </w:r>
          <w:r w:rsidR="004A54E7">
            <w:t xml:space="preserve">cross-reference to </w:t>
          </w:r>
          <w:r w:rsidR="00B84DD6">
            <w:t xml:space="preserve">a deleted subsection. </w:t>
          </w:r>
        </w:p>
      </w:customXml>
      <w:p w:rsidR="00DF5D0E" w:rsidRPr="00326157" w:rsidRDefault="00DF5D0E" w:rsidP="00326157">
        <w:pPr>
          <w:pStyle w:val="FiscalImpact"/>
          <w:suppressLineNumbers/>
        </w:pPr>
      </w:p>
      <w:permEnd w:id="0"/>
      <w:p w:rsidR="00DF5D0E" w:rsidRDefault="00DF5D0E" w:rsidP="00326157">
        <w:pPr>
          <w:pStyle w:val="AmendSectionPostSpace"/>
          <w:suppressLineNumbers/>
        </w:pPr>
      </w:p>
      <w:p w:rsidR="00DF5D0E" w:rsidRDefault="00DF5D0E" w:rsidP="00326157">
        <w:pPr>
          <w:pStyle w:val="BillEnd"/>
          <w:suppressLineNumbers/>
        </w:pPr>
      </w:p>
      <w:p w:rsidR="00DF5D0E" w:rsidRDefault="00DE256E" w:rsidP="0032615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A43F0" w:rsidP="0032615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157" w:rsidRDefault="00326157" w:rsidP="00DF5D0E">
      <w:r>
        <w:separator/>
      </w:r>
    </w:p>
  </w:endnote>
  <w:endnote w:type="continuationSeparator" w:id="1">
    <w:p w:rsidR="00326157" w:rsidRDefault="0032615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A43F0">
    <w:pPr>
      <w:pStyle w:val="AmendDraftFooter"/>
    </w:pPr>
    <w:fldSimple w:instr=" TITLE   \* MERGEFORMAT ">
      <w:r w:rsidR="00282EE5">
        <w:t>1002-S AMH APPL BARC 012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26157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A43F0">
    <w:pPr>
      <w:pStyle w:val="AmendDraftFooter"/>
    </w:pPr>
    <w:fldSimple w:instr=" TITLE   \* MERGEFORMAT ">
      <w:r w:rsidR="00282EE5">
        <w:t>1002-S AMH APPL BARC 012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82EE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157" w:rsidRDefault="00326157" w:rsidP="00DF5D0E">
      <w:r>
        <w:separator/>
      </w:r>
    </w:p>
  </w:footnote>
  <w:footnote w:type="continuationSeparator" w:id="1">
    <w:p w:rsidR="00326157" w:rsidRDefault="0032615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A43F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7A43F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3F52"/>
    <w:rsid w:val="000C6C82"/>
    <w:rsid w:val="00106544"/>
    <w:rsid w:val="001A775A"/>
    <w:rsid w:val="001E6675"/>
    <w:rsid w:val="00217E8A"/>
    <w:rsid w:val="00281CBD"/>
    <w:rsid w:val="00282EE5"/>
    <w:rsid w:val="00316CD9"/>
    <w:rsid w:val="00326157"/>
    <w:rsid w:val="003619F8"/>
    <w:rsid w:val="003A2F33"/>
    <w:rsid w:val="003E2FC6"/>
    <w:rsid w:val="004116F8"/>
    <w:rsid w:val="0041420E"/>
    <w:rsid w:val="00492DDC"/>
    <w:rsid w:val="004A54E7"/>
    <w:rsid w:val="004D11B0"/>
    <w:rsid w:val="00523C5A"/>
    <w:rsid w:val="00605C39"/>
    <w:rsid w:val="006841E6"/>
    <w:rsid w:val="006F7027"/>
    <w:rsid w:val="0072335D"/>
    <w:rsid w:val="0072541D"/>
    <w:rsid w:val="0076431C"/>
    <w:rsid w:val="007A43F0"/>
    <w:rsid w:val="007D35D4"/>
    <w:rsid w:val="00846034"/>
    <w:rsid w:val="00931B84"/>
    <w:rsid w:val="00972869"/>
    <w:rsid w:val="009D75D8"/>
    <w:rsid w:val="009F23A9"/>
    <w:rsid w:val="00A01F29"/>
    <w:rsid w:val="00A93D4A"/>
    <w:rsid w:val="00AD2D0A"/>
    <w:rsid w:val="00B31D1C"/>
    <w:rsid w:val="00B518D0"/>
    <w:rsid w:val="00B73E0A"/>
    <w:rsid w:val="00B84DD6"/>
    <w:rsid w:val="00B91275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7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C6C82"/>
    <w:pPr>
      <w:keepNext/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106544"/>
    <w:pPr>
      <w:keepNext/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A01F29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</TotalTime>
  <Pages>1</Pages>
  <Words>62</Words>
  <Characters>355</Characters>
  <Application>Microsoft Office Word</Application>
  <DocSecurity>8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1002-S AMH APPL BARC 012</dc:title>
  <dc:subject/>
  <dc:creator>Washington State Legislature</dc:creator>
  <cp:keywords/>
  <dc:description/>
  <cp:lastModifiedBy>Washington State Legislature</cp:lastModifiedBy>
  <cp:revision>9</cp:revision>
  <cp:lastPrinted>2009-02-03T01:26:00Z</cp:lastPrinted>
  <dcterms:created xsi:type="dcterms:W3CDTF">2009-02-02T18:44:00Z</dcterms:created>
  <dcterms:modified xsi:type="dcterms:W3CDTF">2009-02-03T01:26:00Z</dcterms:modified>
</cp:coreProperties>
</file>